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77BA" w14:textId="77777777" w:rsidR="00FB5997" w:rsidRPr="00774ADC" w:rsidRDefault="00FB599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E0B57" w14:textId="5E87AED5" w:rsidR="0095550A" w:rsidRPr="00774ADC" w:rsidRDefault="0095550A" w:rsidP="005E5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UDHEZUESI I KRYEREGJISTRUESIT</w:t>
      </w:r>
    </w:p>
    <w:p w14:paraId="7FF5CA3D" w14:textId="77777777" w:rsidR="005E5944" w:rsidRPr="00774ADC" w:rsidRDefault="005E5944" w:rsidP="005E5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C8ADC" w14:textId="77777777" w:rsidR="009D63D7" w:rsidRPr="00774ADC" w:rsidRDefault="009D63D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7E7C5" w14:textId="718A37B2" w:rsidR="008217B8" w:rsidRPr="00774ADC" w:rsidRDefault="00174E55" w:rsidP="008217B8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LLIMI I UDH</w:t>
      </w:r>
      <w:r w:rsidR="005958E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b/>
          <w:sz w:val="24"/>
          <w:szCs w:val="24"/>
        </w:rPr>
        <w:t>ZUESIT</w:t>
      </w:r>
    </w:p>
    <w:p w14:paraId="41936634" w14:textId="77777777" w:rsidR="008217B8" w:rsidRPr="00774ADC" w:rsidRDefault="008217B8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B979" w14:textId="5156908F" w:rsidR="0095550A" w:rsidRPr="00774ADC" w:rsidRDefault="00174E55" w:rsidP="008217B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sz w:val="24"/>
          <w:szCs w:val="24"/>
        </w:rPr>
        <w:t>llimi</w:t>
      </w:r>
      <w:proofErr w:type="spellEnd"/>
      <w:r w:rsidR="0095550A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131E9" w:rsidRPr="00774ADC">
        <w:rPr>
          <w:rFonts w:ascii="Times New Roman" w:hAnsi="Times New Roman" w:cs="Times New Roman"/>
          <w:sz w:val="24"/>
          <w:szCs w:val="24"/>
        </w:rPr>
        <w:t>i</w:t>
      </w:r>
      <w:r w:rsidR="0095550A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sz w:val="24"/>
          <w:szCs w:val="24"/>
        </w:rPr>
        <w:t>z</w:t>
      </w:r>
      <w:r w:rsidRPr="00774ADC">
        <w:rPr>
          <w:rFonts w:ascii="Times New Roman" w:hAnsi="Times New Roman" w:cs="Times New Roman"/>
          <w:sz w:val="24"/>
          <w:szCs w:val="24"/>
        </w:rPr>
        <w:t>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Kryeregjistruesit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sht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siguroj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burim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95550A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550A" w:rsidRPr="00774ADC">
        <w:rPr>
          <w:rFonts w:ascii="Times New Roman" w:hAnsi="Times New Roman" w:cs="Times New Roman"/>
          <w:sz w:val="24"/>
          <w:szCs w:val="24"/>
        </w:rPr>
        <w:t>infor</w:t>
      </w:r>
      <w:r w:rsidRPr="00774ADC">
        <w:rPr>
          <w:rFonts w:ascii="Times New Roman" w:hAnsi="Times New Roman" w:cs="Times New Roman"/>
          <w:sz w:val="24"/>
          <w:szCs w:val="24"/>
        </w:rPr>
        <w:t>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A23E52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sz w:val="24"/>
          <w:szCs w:val="24"/>
        </w:rPr>
        <w:t>rkimet</w:t>
      </w:r>
      <w:proofErr w:type="spellEnd"/>
      <w:r w:rsidR="0095550A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550A" w:rsidRPr="00774ADC">
        <w:rPr>
          <w:rFonts w:ascii="Times New Roman" w:hAnsi="Times New Roman" w:cs="Times New Roman"/>
          <w:sz w:val="24"/>
          <w:szCs w:val="24"/>
        </w:rPr>
        <w:t>inf</w:t>
      </w:r>
      <w:r w:rsidRPr="00774ADC">
        <w:rPr>
          <w:rFonts w:ascii="Times New Roman" w:hAnsi="Times New Roman" w:cs="Times New Roman"/>
          <w:sz w:val="24"/>
          <w:szCs w:val="24"/>
        </w:rPr>
        <w:t>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95550A"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5550A" w:rsidRPr="00774ADC">
        <w:rPr>
          <w:rFonts w:ascii="Times New Roman" w:hAnsi="Times New Roman" w:cs="Times New Roman"/>
          <w:sz w:val="24"/>
          <w:szCs w:val="24"/>
        </w:rPr>
        <w:t xml:space="preserve"> Siguruese.</w:t>
      </w:r>
    </w:p>
    <w:p w14:paraId="6C0C35F7" w14:textId="463081E5" w:rsidR="0095550A" w:rsidRPr="00774ADC" w:rsidRDefault="0095550A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A23E52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A23E52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rfshihen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B7F2ADC" w14:textId="77777777" w:rsidR="0095550A" w:rsidRPr="00774ADC" w:rsidRDefault="0095550A" w:rsidP="008217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zime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="007753C0" w:rsidRPr="00774ADC">
        <w:rPr>
          <w:rFonts w:ascii="Times New Roman" w:hAnsi="Times New Roman" w:cs="Times New Roman"/>
          <w:sz w:val="24"/>
          <w:szCs w:val="24"/>
        </w:rPr>
        <w:t>rdorur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n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74E55"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31E9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>iguruese;</w:t>
      </w:r>
      <w:proofErr w:type="gramEnd"/>
    </w:p>
    <w:p w14:paraId="489C0394" w14:textId="77777777" w:rsidR="0095550A" w:rsidRPr="00774ADC" w:rsidRDefault="0095550A" w:rsidP="008217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Shembuj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heqin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lexuesin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b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="00174E55" w:rsidRPr="00774ADC">
        <w:rPr>
          <w:rFonts w:ascii="Times New Roman" w:hAnsi="Times New Roman" w:cs="Times New Roman"/>
          <w:sz w:val="24"/>
          <w:szCs w:val="24"/>
        </w:rPr>
        <w:t>r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nj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4E55" w:rsidRPr="00774ADC">
        <w:rPr>
          <w:rFonts w:ascii="Times New Roman" w:hAnsi="Times New Roman" w:cs="Times New Roman"/>
          <w:sz w:val="24"/>
          <w:szCs w:val="24"/>
        </w:rPr>
        <w:t>sakt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420D73" w14:textId="1740F40A" w:rsidR="0095550A" w:rsidRPr="00774ADC" w:rsidRDefault="0095550A" w:rsidP="008217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131E9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</w:t>
      </w:r>
      <w:r w:rsidR="00174E55" w:rsidRPr="00774ADC">
        <w:rPr>
          <w:rFonts w:ascii="Times New Roman" w:hAnsi="Times New Roman" w:cs="Times New Roman"/>
          <w:sz w:val="24"/>
          <w:szCs w:val="24"/>
        </w:rPr>
        <w:t>ormacionit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dh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r w:rsidR="00174E55" w:rsidRPr="00774AD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jen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2131E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50AAF99" w14:textId="77777777" w:rsidR="0095550A" w:rsidRPr="00774ADC" w:rsidRDefault="0095550A" w:rsidP="008217B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74E55"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k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174E55" w:rsidRPr="00774ADC">
        <w:rPr>
          <w:rFonts w:ascii="Times New Roman" w:hAnsi="Times New Roman" w:cs="Times New Roman"/>
          <w:sz w:val="24"/>
          <w:szCs w:val="24"/>
        </w:rPr>
        <w:t>rkimit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74E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E55"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Siguruese.</w:t>
      </w:r>
    </w:p>
    <w:p w14:paraId="55FF4A9C" w14:textId="77777777" w:rsidR="0095550A" w:rsidRPr="00774ADC" w:rsidRDefault="0095550A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E2E32" w14:textId="2DB62284" w:rsidR="00174E55" w:rsidRPr="00774ADC" w:rsidRDefault="0095550A" w:rsidP="001A210B">
      <w:pPr>
        <w:spacing w:after="0"/>
        <w:ind w:left="1701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</w:t>
      </w:r>
      <w:r w:rsidR="00F8005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FB5997" w:rsidRPr="00774ADC">
        <w:rPr>
          <w:rFonts w:ascii="Times New Roman" w:hAnsi="Times New Roman" w:cs="Times New Roman"/>
          <w:b/>
          <w:sz w:val="24"/>
          <w:szCs w:val="24"/>
        </w:rPr>
        <w:t xml:space="preserve">NIM: </w:t>
      </w:r>
      <w:bookmarkStart w:id="0" w:name="_Hlk104200089"/>
      <w:r w:rsidR="001A210B">
        <w:rPr>
          <w:rFonts w:ascii="Times New Roman" w:hAnsi="Times New Roman" w:cs="Times New Roman"/>
          <w:b/>
          <w:sz w:val="24"/>
          <w:szCs w:val="24"/>
        </w:rPr>
        <w:tab/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>“</w:t>
      </w:r>
      <w:r w:rsidRPr="001A210B">
        <w:rPr>
          <w:rFonts w:ascii="Times New Roman" w:hAnsi="Times New Roman" w:cs="Times New Roman"/>
          <w:b/>
          <w:sz w:val="24"/>
          <w:szCs w:val="24"/>
        </w:rPr>
        <w:t>Q</w:t>
      </w:r>
      <w:r w:rsidR="00252B1A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174E55" w:rsidRPr="001A210B">
        <w:rPr>
          <w:rFonts w:ascii="Times New Roman" w:hAnsi="Times New Roman" w:cs="Times New Roman"/>
          <w:b/>
          <w:sz w:val="24"/>
          <w:szCs w:val="24"/>
        </w:rPr>
        <w:t>LLIMI</w:t>
      </w:r>
      <w:r w:rsidRPr="001A210B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4072B4" w:rsidRPr="001A210B">
        <w:rPr>
          <w:rFonts w:ascii="Times New Roman" w:hAnsi="Times New Roman" w:cs="Times New Roman"/>
          <w:b/>
          <w:sz w:val="24"/>
          <w:szCs w:val="24"/>
        </w:rPr>
        <w:t>UDHËZUESIT TË KRYEREGJISTRUESIT</w:t>
      </w:r>
      <w:r w:rsidR="007753C0" w:rsidRPr="001A2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8E7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7753C0" w:rsidRPr="001A210B">
        <w:rPr>
          <w:rFonts w:ascii="Times New Roman" w:hAnsi="Times New Roman" w:cs="Times New Roman"/>
          <w:b/>
          <w:sz w:val="24"/>
          <w:szCs w:val="24"/>
        </w:rPr>
        <w:t>SHTE T</w:t>
      </w:r>
      <w:r w:rsidR="000709C6" w:rsidRPr="001A210B">
        <w:rPr>
          <w:rFonts w:ascii="Times New Roman" w:hAnsi="Times New Roman" w:cs="Times New Roman"/>
          <w:b/>
          <w:sz w:val="24"/>
          <w:szCs w:val="24"/>
        </w:rPr>
        <w:t>’U VIJË NË</w:t>
      </w:r>
      <w:r w:rsidR="004072B4" w:rsidRPr="001A2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3C0" w:rsidRPr="001A210B">
        <w:rPr>
          <w:rFonts w:ascii="Times New Roman" w:hAnsi="Times New Roman" w:cs="Times New Roman"/>
          <w:b/>
          <w:sz w:val="24"/>
          <w:szCs w:val="24"/>
        </w:rPr>
        <w:t>NDIHM</w:t>
      </w:r>
      <w:r w:rsidR="005958E7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 xml:space="preserve"> TË GJITHË </w:t>
      </w:r>
      <w:r w:rsidR="00174E55" w:rsidRPr="001A210B">
        <w:rPr>
          <w:rFonts w:ascii="Times New Roman" w:hAnsi="Times New Roman" w:cs="Times New Roman"/>
          <w:b/>
          <w:sz w:val="24"/>
          <w:szCs w:val="24"/>
        </w:rPr>
        <w:t>P</w:t>
      </w:r>
      <w:r w:rsidR="005958E7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174E55" w:rsidRPr="001A210B">
        <w:rPr>
          <w:rFonts w:ascii="Times New Roman" w:hAnsi="Times New Roman" w:cs="Times New Roman"/>
          <w:b/>
          <w:sz w:val="24"/>
          <w:szCs w:val="24"/>
        </w:rPr>
        <w:t>RDORUES</w:t>
      </w:r>
      <w:r w:rsidR="000709C6" w:rsidRPr="001A210B">
        <w:rPr>
          <w:rFonts w:ascii="Times New Roman" w:hAnsi="Times New Roman" w:cs="Times New Roman"/>
          <w:b/>
          <w:sz w:val="24"/>
          <w:szCs w:val="24"/>
        </w:rPr>
        <w:t>VE</w:t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9C6" w:rsidRPr="001A210B">
        <w:rPr>
          <w:rFonts w:ascii="Times New Roman" w:hAnsi="Times New Roman" w:cs="Times New Roman"/>
          <w:b/>
          <w:sz w:val="24"/>
          <w:szCs w:val="24"/>
        </w:rPr>
        <w:t>TË</w:t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 xml:space="preserve"> REGJISTRIT T</w:t>
      </w:r>
      <w:r w:rsidR="00BB721C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 xml:space="preserve"> BARR</w:t>
      </w:r>
      <w:r w:rsidR="00BB721C" w:rsidRPr="001A210B">
        <w:rPr>
          <w:rFonts w:ascii="Times New Roman" w:hAnsi="Times New Roman" w:cs="Times New Roman"/>
          <w:b/>
          <w:sz w:val="24"/>
          <w:szCs w:val="24"/>
        </w:rPr>
        <w:t>Ë</w:t>
      </w:r>
      <w:r w:rsidR="00705DCF" w:rsidRPr="001A210B">
        <w:rPr>
          <w:rFonts w:ascii="Times New Roman" w:hAnsi="Times New Roman" w:cs="Times New Roman"/>
          <w:b/>
          <w:sz w:val="24"/>
          <w:szCs w:val="24"/>
        </w:rPr>
        <w:t>VE SIGURUESE</w:t>
      </w:r>
      <w:bookmarkEnd w:id="0"/>
      <w:r w:rsidR="00174E55" w:rsidRPr="001A210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F9F00BE" w14:textId="77777777" w:rsidR="00174E55" w:rsidRPr="00774ADC" w:rsidRDefault="00174E55" w:rsidP="008217B8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EC44ED" w14:textId="77777777" w:rsidR="00174E55" w:rsidRPr="00774ADC" w:rsidRDefault="00174E5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74ADC">
        <w:rPr>
          <w:rFonts w:ascii="Times New Roman" w:hAnsi="Times New Roman" w:cs="Times New Roman"/>
          <w:i/>
          <w:iCs/>
          <w:sz w:val="24"/>
          <w:szCs w:val="24"/>
        </w:rPr>
        <w:t>Udh</w:t>
      </w:r>
      <w:r w:rsidR="00000715" w:rsidRPr="00774ADC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774ADC">
        <w:rPr>
          <w:rFonts w:ascii="Times New Roman" w:hAnsi="Times New Roman" w:cs="Times New Roman"/>
          <w:i/>
          <w:iCs/>
          <w:sz w:val="24"/>
          <w:szCs w:val="24"/>
        </w:rPr>
        <w:t>zuesi</w:t>
      </w:r>
      <w:proofErr w:type="spellEnd"/>
      <w:r w:rsidRPr="00774A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0715" w:rsidRPr="00774AD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774A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iCs/>
          <w:sz w:val="24"/>
          <w:szCs w:val="24"/>
        </w:rPr>
        <w:t>Kryeregjistruesit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401D1203" w14:textId="77777777" w:rsidR="009D63D7" w:rsidRPr="00774ADC" w:rsidRDefault="00174E5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3648D5BB" w14:textId="3AD08F11" w:rsidR="009D63D7" w:rsidRPr="00774ADC" w:rsidRDefault="008217B8" w:rsidP="008217B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072B4"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63D7"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Regjistri i </w:t>
      </w:r>
      <w:proofErr w:type="spellStart"/>
      <w:r w:rsidR="009D63D7" w:rsidRPr="00774ADC">
        <w:rPr>
          <w:rFonts w:ascii="Times New Roman" w:eastAsia="Times New Roman" w:hAnsi="Times New Roman" w:cs="Times New Roman"/>
          <w:b/>
          <w:sz w:val="24"/>
          <w:szCs w:val="24"/>
        </w:rPr>
        <w:t>Barr</w:t>
      </w:r>
      <w:r w:rsidR="005958E7" w:rsidRPr="00774ADC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63D7" w:rsidRPr="00774ADC">
        <w:rPr>
          <w:rFonts w:ascii="Times New Roman" w:eastAsia="Times New Roman" w:hAnsi="Times New Roman" w:cs="Times New Roman"/>
          <w:b/>
          <w:sz w:val="24"/>
          <w:szCs w:val="24"/>
        </w:rPr>
        <w:t>ve</w:t>
      </w:r>
      <w:proofErr w:type="spellEnd"/>
      <w:r w:rsidR="009D63D7"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Siguruese</w:t>
      </w:r>
    </w:p>
    <w:p w14:paraId="233C3C34" w14:textId="13458E3C" w:rsidR="009D63D7" w:rsidRPr="00774ADC" w:rsidRDefault="00640464" w:rsidP="00821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B5997" w:rsidRPr="0077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10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705DCF" w:rsidRPr="00774A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Dibr</w:t>
      </w:r>
      <w:r w:rsidR="005958E7" w:rsidRPr="00774AD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05DCF" w:rsidRPr="00774A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ndra</w:t>
      </w:r>
      <w:proofErr w:type="spellEnd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58DE657D" w14:textId="72470C21" w:rsidR="009D63D7" w:rsidRPr="00774ADC" w:rsidRDefault="00FB5997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4072B4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Kati V, </w:t>
      </w:r>
      <w:proofErr w:type="spellStart"/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Tiran</w:t>
      </w:r>
      <w:r w:rsidR="005958E7" w:rsidRPr="00774AD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</w:p>
    <w:p w14:paraId="66E85B01" w14:textId="77777777" w:rsidR="009D63D7" w:rsidRPr="00774ADC" w:rsidRDefault="00FB5997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7AF81318" w14:textId="77777777" w:rsidR="009D63D7" w:rsidRPr="00774ADC" w:rsidRDefault="00FB5997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>Tel: +355 4 2420006</w:t>
      </w:r>
    </w:p>
    <w:p w14:paraId="1A0188D7" w14:textId="77777777" w:rsidR="009D63D7" w:rsidRPr="00774ADC" w:rsidRDefault="00FB5997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640464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history="1">
        <w:r w:rsidR="009D63D7"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47EB632B" w14:textId="32F84D3B" w:rsidR="009D63D7" w:rsidRPr="00774ADC" w:rsidRDefault="00FB5997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9D63D7"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="001A210B" w:rsidRPr="004E75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rbs.ligjori@rbs.com.al</w:t>
        </w:r>
      </w:hyperlink>
    </w:p>
    <w:p w14:paraId="2C4831E7" w14:textId="77777777" w:rsidR="00174E55" w:rsidRPr="00774ADC" w:rsidRDefault="00174E55" w:rsidP="008217B8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8AF371E" w14:textId="77777777" w:rsidR="007753C0" w:rsidRPr="00774ADC" w:rsidRDefault="007753C0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26FB0" w14:textId="77777777" w:rsidR="009D63D7" w:rsidRPr="00774ADC" w:rsidRDefault="009D63D7" w:rsidP="008217B8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REGJISTRI I BA</w:t>
      </w:r>
      <w:r w:rsidR="00000715" w:rsidRPr="00774ADC">
        <w:rPr>
          <w:rFonts w:ascii="Times New Roman" w:hAnsi="Times New Roman" w:cs="Times New Roman"/>
          <w:b/>
          <w:sz w:val="24"/>
          <w:szCs w:val="24"/>
        </w:rPr>
        <w:t>R</w:t>
      </w:r>
      <w:r w:rsidRPr="00774ADC">
        <w:rPr>
          <w:rFonts w:ascii="Times New Roman" w:hAnsi="Times New Roman" w:cs="Times New Roman"/>
          <w:b/>
          <w:sz w:val="24"/>
          <w:szCs w:val="24"/>
        </w:rPr>
        <w:t>R</w:t>
      </w:r>
      <w:r w:rsidR="005958E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VE SIGURUESE</w:t>
      </w:r>
    </w:p>
    <w:p w14:paraId="1DE37B19" w14:textId="77777777" w:rsidR="008217B8" w:rsidRPr="00774ADC" w:rsidRDefault="008217B8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61E7D" w14:textId="4DF40E06" w:rsidR="00E923D4" w:rsidRPr="00774ADC" w:rsidRDefault="009D63D7" w:rsidP="008217B8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Regjistri </w:t>
      </w:r>
      <w:r w:rsidR="00AA435E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</w:t>
      </w:r>
      <w:r w:rsidR="00000715" w:rsidRPr="00774A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000715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 xml:space="preserve">iguruese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23E5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958E7" w:rsidRPr="00A23E5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A23E52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Pr="00A23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A435E" w:rsidRPr="00A23E5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A23E52">
        <w:rPr>
          <w:rFonts w:ascii="Times New Roman" w:hAnsi="Times New Roman" w:cs="Times New Roman"/>
          <w:i/>
          <w:iCs/>
          <w:sz w:val="24"/>
          <w:szCs w:val="24"/>
        </w:rPr>
        <w:t>arr</w:t>
      </w:r>
      <w:r w:rsidR="005958E7" w:rsidRPr="00A23E52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A23E52"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End"/>
      <w:r w:rsidRPr="00A23E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435E" w:rsidRPr="00A23E5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23E52">
        <w:rPr>
          <w:rFonts w:ascii="Times New Roman" w:hAnsi="Times New Roman" w:cs="Times New Roman"/>
          <w:i/>
          <w:iCs/>
          <w:sz w:val="24"/>
          <w:szCs w:val="24"/>
        </w:rPr>
        <w:t>iguruese</w:t>
      </w:r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8573,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</w:t>
      </w:r>
      <w:r w:rsidR="00416E1E" w:rsidRPr="00774A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Parlamenti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shqiptar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m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18.10.19</w:t>
      </w:r>
      <w:r w:rsidRPr="00774ADC">
        <w:rPr>
          <w:rFonts w:ascii="Times New Roman" w:hAnsi="Times New Roman" w:cs="Times New Roman"/>
          <w:sz w:val="24"/>
          <w:szCs w:val="24"/>
        </w:rPr>
        <w:t>99</w:t>
      </w:r>
      <w:r w:rsidR="00416E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r w:rsidR="00000715" w:rsidRPr="00774ADC">
        <w:rPr>
          <w:rFonts w:ascii="Times New Roman" w:hAnsi="Times New Roman" w:cs="Times New Roman"/>
          <w:sz w:val="24"/>
          <w:szCs w:val="24"/>
        </w:rPr>
        <w:t>i</w:t>
      </w:r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Nr. 9524, dt.</w:t>
      </w:r>
      <w:r w:rsidR="00AA435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416E1E" w:rsidRPr="00774ADC">
        <w:rPr>
          <w:rFonts w:ascii="Times New Roman" w:hAnsi="Times New Roman" w:cs="Times New Roman"/>
          <w:sz w:val="24"/>
          <w:szCs w:val="24"/>
        </w:rPr>
        <w:t xml:space="preserve">25.04.2006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rregullohet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rregullorja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Ba</w:t>
      </w:r>
      <w:r w:rsidR="00000715" w:rsidRPr="00774ADC">
        <w:rPr>
          <w:rFonts w:ascii="Times New Roman" w:hAnsi="Times New Roman" w:cs="Times New Roman"/>
          <w:sz w:val="24"/>
          <w:szCs w:val="24"/>
        </w:rPr>
        <w:t>r</w:t>
      </w:r>
      <w:r w:rsidR="00416E1E" w:rsidRPr="00774ADC">
        <w:rPr>
          <w:rFonts w:ascii="Times New Roman" w:hAnsi="Times New Roman" w:cs="Times New Roman"/>
          <w:sz w:val="24"/>
          <w:szCs w:val="24"/>
        </w:rPr>
        <w:t>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000715" w:rsidRPr="00774ADC">
        <w:rPr>
          <w:rFonts w:ascii="Times New Roman" w:hAnsi="Times New Roman" w:cs="Times New Roman"/>
          <w:sz w:val="24"/>
          <w:szCs w:val="24"/>
        </w:rPr>
        <w:t>S</w:t>
      </w:r>
      <w:r w:rsidR="00416E1E" w:rsidRPr="00774ADC">
        <w:rPr>
          <w:rFonts w:ascii="Times New Roman" w:hAnsi="Times New Roman" w:cs="Times New Roman"/>
          <w:sz w:val="24"/>
          <w:szCs w:val="24"/>
        </w:rPr>
        <w:t>iguruese (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DCF" w:rsidRPr="00774ADC">
        <w:rPr>
          <w:rFonts w:ascii="Times New Roman" w:hAnsi="Times New Roman" w:cs="Times New Roman"/>
          <w:sz w:val="24"/>
          <w:szCs w:val="24"/>
        </w:rPr>
        <w:t>U</w:t>
      </w:r>
      <w:r w:rsidR="00416E1E" w:rsidRPr="00774ADC">
        <w:rPr>
          <w:rFonts w:ascii="Times New Roman" w:hAnsi="Times New Roman" w:cs="Times New Roman"/>
          <w:sz w:val="24"/>
          <w:szCs w:val="24"/>
        </w:rPr>
        <w:t>rdh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rit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Nr. 493, dt.</w:t>
      </w:r>
      <w:r w:rsidR="006D4507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416E1E" w:rsidRPr="00774ADC">
        <w:rPr>
          <w:rFonts w:ascii="Times New Roman" w:hAnsi="Times New Roman" w:cs="Times New Roman"/>
          <w:sz w:val="24"/>
          <w:szCs w:val="24"/>
        </w:rPr>
        <w:t>06.07.2006 (M</w:t>
      </w:r>
      <w:r w:rsidR="00705DCF" w:rsidRPr="00774ADC">
        <w:rPr>
          <w:rFonts w:ascii="Times New Roman" w:hAnsi="Times New Roman" w:cs="Times New Roman"/>
          <w:sz w:val="24"/>
          <w:szCs w:val="24"/>
        </w:rPr>
        <w:t>.</w:t>
      </w:r>
      <w:r w:rsidR="00416E1E" w:rsidRPr="00774ADC">
        <w:rPr>
          <w:rFonts w:ascii="Times New Roman" w:hAnsi="Times New Roman" w:cs="Times New Roman"/>
          <w:sz w:val="24"/>
          <w:szCs w:val="24"/>
        </w:rPr>
        <w:t>E</w:t>
      </w:r>
      <w:r w:rsidR="00705DCF" w:rsidRPr="00774ADC">
        <w:rPr>
          <w:rFonts w:ascii="Times New Roman" w:hAnsi="Times New Roman" w:cs="Times New Roman"/>
          <w:sz w:val="24"/>
          <w:szCs w:val="24"/>
        </w:rPr>
        <w:t>.</w:t>
      </w:r>
      <w:r w:rsidR="00416E1E" w:rsidRPr="00774ADC">
        <w:rPr>
          <w:rFonts w:ascii="Times New Roman" w:hAnsi="Times New Roman" w:cs="Times New Roman"/>
          <w:sz w:val="24"/>
          <w:szCs w:val="24"/>
        </w:rPr>
        <w:t>T</w:t>
      </w:r>
      <w:r w:rsidR="00705DCF" w:rsidRPr="00774ADC">
        <w:rPr>
          <w:rFonts w:ascii="Times New Roman" w:hAnsi="Times New Roman" w:cs="Times New Roman"/>
          <w:sz w:val="24"/>
          <w:szCs w:val="24"/>
        </w:rPr>
        <w:t>.</w:t>
      </w:r>
      <w:r w:rsidR="00416E1E" w:rsidRPr="00774ADC">
        <w:rPr>
          <w:rFonts w:ascii="Times New Roman" w:hAnsi="Times New Roman" w:cs="Times New Roman"/>
          <w:sz w:val="24"/>
          <w:szCs w:val="24"/>
        </w:rPr>
        <w:t xml:space="preserve">E).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K</w:t>
      </w:r>
      <w:r w:rsidR="00AA435E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jan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="00A23E52">
        <w:rPr>
          <w:rFonts w:ascii="Times New Roman" w:hAnsi="Times New Roman" w:cs="Times New Roman"/>
          <w:sz w:val="24"/>
          <w:szCs w:val="24"/>
        </w:rPr>
        <w:t>,</w:t>
      </w:r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referoheni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marr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m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tejsh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416E1E" w:rsidRPr="00774AD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16E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416E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EFC61ED" w14:textId="77777777" w:rsidR="008217B8" w:rsidRPr="00774ADC" w:rsidRDefault="008217B8" w:rsidP="008217B8">
      <w:pPr>
        <w:spacing w:after="0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034583A3" w14:textId="77777777" w:rsidR="00416E1E" w:rsidRPr="00774ADC" w:rsidRDefault="00416E1E" w:rsidP="008217B8">
      <w:pPr>
        <w:pStyle w:val="ListParagraph"/>
        <w:numPr>
          <w:ilvl w:val="0"/>
          <w:numId w:val="4"/>
        </w:numPr>
        <w:spacing w:after="0"/>
        <w:ind w:left="900" w:hanging="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000715" w:rsidRPr="00774AD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RSHKRIMI</w:t>
      </w:r>
    </w:p>
    <w:p w14:paraId="1CD7C315" w14:textId="1C6236EB" w:rsidR="00416E1E" w:rsidRPr="00774ADC" w:rsidRDefault="00416E1E" w:rsidP="008217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rmbledh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llojeve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shembull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,</w:t>
      </w:r>
      <w:r w:rsidR="00AA435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rive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individ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C63BF52" w14:textId="77777777" w:rsidR="008217B8" w:rsidRPr="00774ADC" w:rsidRDefault="008217B8" w:rsidP="008217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6A3B" w14:textId="77777777" w:rsidR="00416E1E" w:rsidRPr="00774ADC" w:rsidRDefault="00416E1E" w:rsidP="008217B8">
      <w:pPr>
        <w:spacing w:after="0"/>
        <w:ind w:left="63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="005958E7" w:rsidRPr="00774ADC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198B312D" w14:textId="77777777" w:rsidR="00416E1E" w:rsidRPr="00774ADC" w:rsidRDefault="007D667F" w:rsidP="008217B8">
      <w:pPr>
        <w:pStyle w:val="ListParagraph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huadh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gjistroj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880E7E6" w14:textId="35822F82" w:rsidR="00C817AD" w:rsidRPr="00774ADC" w:rsidRDefault="007D667F" w:rsidP="00AA435E">
      <w:pPr>
        <w:pStyle w:val="ListParagraph"/>
        <w:numPr>
          <w:ilvl w:val="0"/>
          <w:numId w:val="5"/>
        </w:num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individi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tatimin</w:t>
      </w:r>
      <w:proofErr w:type="spellEnd"/>
      <w:r w:rsidR="00AA435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7AD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C817AD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7AD" w:rsidRPr="00774ADC">
        <w:rPr>
          <w:rFonts w:ascii="Times New Roman" w:hAnsi="Times New Roman" w:cs="Times New Roman"/>
          <w:sz w:val="24"/>
          <w:szCs w:val="24"/>
        </w:rPr>
        <w:t>t</w:t>
      </w:r>
      <w:r w:rsidR="00AA435E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817AD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7AD" w:rsidRPr="00774ADC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="00C817AD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44D264A" w14:textId="77777777" w:rsidR="00E923D4" w:rsidRPr="00774ADC" w:rsidRDefault="007D667F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4455EB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4455EB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Regjist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r w:rsidR="00A56065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515FF" w:rsidRPr="00774ADC">
        <w:rPr>
          <w:rFonts w:ascii="Times New Roman" w:hAnsi="Times New Roman" w:cs="Times New Roman"/>
          <w:sz w:val="24"/>
          <w:szCs w:val="24"/>
        </w:rPr>
        <w:t>ç</w:t>
      </w:r>
      <w:r w:rsidR="00A56065" w:rsidRPr="00774AD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4455E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pasurie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(duke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A56065" w:rsidRPr="00774ADC">
        <w:rPr>
          <w:rFonts w:ascii="Times New Roman" w:hAnsi="Times New Roman" w:cs="Times New Roman"/>
          <w:sz w:val="24"/>
          <w:szCs w:val="24"/>
        </w:rPr>
        <w:t>rfshir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pasurin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prekshme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paprekshme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A56065" w:rsidRPr="00774ADC">
        <w:rPr>
          <w:rFonts w:ascii="Times New Roman" w:hAnsi="Times New Roman" w:cs="Times New Roman"/>
          <w:sz w:val="24"/>
          <w:szCs w:val="24"/>
        </w:rPr>
        <w:t>rfshin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t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sz w:val="24"/>
          <w:szCs w:val="24"/>
        </w:rPr>
        <w:t>paluajtshme</w:t>
      </w:r>
      <w:proofErr w:type="spellEnd"/>
      <w:r w:rsidR="00A56065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EC2C683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6836D" w14:textId="77777777" w:rsidR="00A56065" w:rsidRPr="00774ADC" w:rsidRDefault="00264104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6065" w:rsidRPr="00774A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6065" w:rsidRPr="00774ADC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="005958E7" w:rsidRPr="00774ADC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="00A56065" w:rsidRPr="00774ADC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proofErr w:type="spellEnd"/>
      <w:r w:rsidR="00A56065"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A56065"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="00A56065"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392CE5C2" w14:textId="1995D3F7" w:rsidR="00A56065" w:rsidRPr="00774ADC" w:rsidRDefault="00A56065" w:rsidP="008217B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r w:rsidR="00AA435E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automjetet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pajisjet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lundrimit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fluturimit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makinerit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bujq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E923D4"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923D4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14:paraId="0A771261" w14:textId="23F16C5F" w:rsidR="00A56065" w:rsidRPr="00774ADC" w:rsidRDefault="00E923D4" w:rsidP="008217B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sic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letrat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vler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mbull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aksionet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intelektuale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)</w:t>
      </w:r>
    </w:p>
    <w:p w14:paraId="1508D0FB" w14:textId="77777777" w:rsidR="00C817AD" w:rsidRPr="00774ADC" w:rsidRDefault="00C817AD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45FA70" w14:textId="77777777" w:rsidR="008217B8" w:rsidRPr="00774ADC" w:rsidRDefault="00C817AD" w:rsidP="008217B8">
      <w:pPr>
        <w:pStyle w:val="ListParagraph"/>
        <w:numPr>
          <w:ilvl w:val="0"/>
          <w:numId w:val="4"/>
        </w:numPr>
        <w:spacing w:after="0"/>
        <w:ind w:left="990" w:hanging="2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FUNKSIONI          </w:t>
      </w:r>
    </w:p>
    <w:p w14:paraId="2DA55894" w14:textId="77777777" w:rsidR="00C817AD" w:rsidRPr="00774ADC" w:rsidRDefault="00C817AD" w:rsidP="008217B8">
      <w:pPr>
        <w:pStyle w:val="ListParagraph"/>
        <w:spacing w:after="0"/>
        <w:ind w:left="9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14:paraId="3B4400F4" w14:textId="77777777" w:rsidR="00C817AD" w:rsidRPr="00774ADC" w:rsidRDefault="00C817AD" w:rsidP="008217B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Regjistri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funksione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AE56CA7" w14:textId="7FD7307B" w:rsidR="00C817AD" w:rsidRPr="00774ADC" w:rsidRDefault="00C817AD" w:rsidP="008217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siguroj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marr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kreditor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mjete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dh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A515FF" w:rsidRPr="00774AD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A515FF"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sht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metod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preferimet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konkuruese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</w:t>
      </w:r>
      <w:r w:rsidR="00264104" w:rsidRPr="00774ADC">
        <w:rPr>
          <w:rFonts w:ascii="Times New Roman" w:hAnsi="Times New Roman" w:cs="Times New Roman"/>
          <w:sz w:val="24"/>
          <w:szCs w:val="24"/>
        </w:rPr>
        <w:t>rit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14:paraId="0E861E9C" w14:textId="7D6BD2D2" w:rsidR="00264104" w:rsidRPr="00774ADC" w:rsidRDefault="00264104" w:rsidP="008217B8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sigoroj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</w:t>
      </w:r>
      <w:r w:rsidR="00A515FF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sakt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15FF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FF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515FF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5FF" w:rsidRPr="00774ADC">
        <w:rPr>
          <w:rFonts w:ascii="Times New Roman" w:hAnsi="Times New Roman" w:cs="Times New Roman"/>
          <w:sz w:val="24"/>
          <w:szCs w:val="24"/>
        </w:rPr>
        <w:t>ak</w:t>
      </w:r>
      <w:r w:rsidRPr="00774ADC">
        <w:rPr>
          <w:rFonts w:ascii="Times New Roman" w:hAnsi="Times New Roman" w:cs="Times New Roman"/>
          <w:sz w:val="24"/>
          <w:szCs w:val="24"/>
        </w:rPr>
        <w:t>tual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pal</w:t>
      </w:r>
      <w:r w:rsidR="00A515FF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="00AA435E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duke 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paprekshme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EDE7DE3" w14:textId="77777777" w:rsidR="00190760" w:rsidRPr="00774ADC" w:rsidRDefault="0019076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01FD1" w14:textId="77777777" w:rsidR="00264104" w:rsidRPr="00774ADC" w:rsidRDefault="00264104" w:rsidP="008217B8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5958E7" w:rsidRPr="00774AD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RSE DUHET REGJISTRUAR N</w:t>
      </w:r>
      <w:r w:rsidR="005958E7" w:rsidRPr="00774AD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REGJISTRIN E BARR</w:t>
      </w:r>
      <w:r w:rsidR="005958E7" w:rsidRPr="00774AD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VE SIGURUESE</w:t>
      </w:r>
    </w:p>
    <w:p w14:paraId="2C21712A" w14:textId="77777777" w:rsidR="008217B8" w:rsidRPr="00774ADC" w:rsidRDefault="008217B8" w:rsidP="008217B8">
      <w:pPr>
        <w:pStyle w:val="ListParagraph"/>
        <w:spacing w:after="0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78739" w14:textId="39021DA0" w:rsidR="00264104" w:rsidRPr="00774ADC" w:rsidRDefault="00FC64D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</w:t>
      </w:r>
      <w:r w:rsidR="0019076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61C59" w:rsidRPr="00774ADC">
        <w:rPr>
          <w:rFonts w:ascii="Times New Roman" w:hAnsi="Times New Roman" w:cs="Times New Roman"/>
          <w:sz w:val="24"/>
          <w:szCs w:val="24"/>
        </w:rPr>
        <w:t>i</w:t>
      </w:r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56" w:rsidRPr="00774ADC">
        <w:rPr>
          <w:rFonts w:ascii="Times New Roman" w:hAnsi="Times New Roman" w:cs="Times New Roman"/>
          <w:sz w:val="24"/>
          <w:szCs w:val="24"/>
        </w:rPr>
        <w:t>N</w:t>
      </w:r>
      <w:r w:rsidR="00264104" w:rsidRPr="00774ADC">
        <w:rPr>
          <w:rFonts w:ascii="Times New Roman" w:hAnsi="Times New Roman" w:cs="Times New Roman"/>
          <w:sz w:val="24"/>
          <w:szCs w:val="24"/>
        </w:rPr>
        <w:t>joftimit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sh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rben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v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publikun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ekzistenc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FB5997" w:rsidRPr="00774ADC">
        <w:rPr>
          <w:rFonts w:ascii="Times New Roman" w:hAnsi="Times New Roman" w:cs="Times New Roman"/>
          <w:sz w:val="24"/>
          <w:szCs w:val="24"/>
        </w:rPr>
        <w:t xml:space="preserve">barre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64104" w:rsidRPr="00774ADC">
        <w:rPr>
          <w:rFonts w:ascii="Times New Roman" w:hAnsi="Times New Roman" w:cs="Times New Roman"/>
          <w:sz w:val="24"/>
          <w:szCs w:val="24"/>
        </w:rPr>
        <w:t xml:space="preserve">apo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shtet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Rregull</w:t>
      </w:r>
      <w:r w:rsidR="00CE3756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CE3756" w:rsidRPr="00774ADC">
        <w:rPr>
          <w:rFonts w:ascii="Times New Roman" w:hAnsi="Times New Roman" w:cs="Times New Roman"/>
          <w:sz w:val="24"/>
          <w:szCs w:val="24"/>
        </w:rPr>
        <w:t>i</w:t>
      </w:r>
      <w:r w:rsidR="0026410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104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rgjithsh</w:t>
      </w:r>
      <w:r w:rsidR="00CE3756" w:rsidRPr="00774ADC">
        <w:rPr>
          <w:rFonts w:ascii="Times New Roman" w:hAnsi="Times New Roman" w:cs="Times New Roman"/>
          <w:sz w:val="24"/>
          <w:szCs w:val="24"/>
        </w:rPr>
        <w:t>ë</w:t>
      </w:r>
      <w:r w:rsidR="00264104" w:rsidRPr="00774AD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</w:t>
      </w:r>
      <w:r w:rsidR="00CE3756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thekson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CE3756" w:rsidRPr="00774ADC">
        <w:rPr>
          <w:rFonts w:ascii="Times New Roman" w:hAnsi="Times New Roman" w:cs="Times New Roman"/>
          <w:sz w:val="24"/>
          <w:szCs w:val="24"/>
        </w:rPr>
        <w:t>,</w:t>
      </w:r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paregjistruar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preferohet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barre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tjet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9076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60"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190760" w:rsidRPr="00774ADC">
        <w:rPr>
          <w:rFonts w:ascii="Times New Roman" w:hAnsi="Times New Roman" w:cs="Times New Roman"/>
          <w:sz w:val="24"/>
          <w:szCs w:val="24"/>
        </w:rPr>
        <w:t>,</w:t>
      </w:r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11232" w:rsidRPr="00774ADC">
        <w:rPr>
          <w:rFonts w:ascii="Times New Roman" w:hAnsi="Times New Roman" w:cs="Times New Roman"/>
          <w:sz w:val="24"/>
          <w:szCs w:val="24"/>
        </w:rPr>
        <w:t xml:space="preserve">apo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pasurin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nduar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>.</w:t>
      </w:r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756" w:rsidRPr="00774ADC">
        <w:rPr>
          <w:rFonts w:ascii="Times New Roman" w:hAnsi="Times New Roman" w:cs="Times New Roman"/>
          <w:sz w:val="24"/>
          <w:szCs w:val="24"/>
        </w:rPr>
        <w:t>P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sh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mbull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bler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pasuris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kreditorit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11 </w:t>
      </w:r>
      <w:r w:rsidR="00761C59" w:rsidRPr="00774ADC">
        <w:rPr>
          <w:rFonts w:ascii="Times New Roman" w:hAnsi="Times New Roman" w:cs="Times New Roman"/>
          <w:sz w:val="24"/>
          <w:szCs w:val="24"/>
        </w:rPr>
        <w:t>i</w:t>
      </w:r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Prandaj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regjistroj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pretendimin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e vet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pasuris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s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debitorit</w:t>
      </w:r>
      <w:proofErr w:type="spellEnd"/>
      <w:r w:rsidR="00B15361" w:rsidRPr="00774ADC">
        <w:rPr>
          <w:rFonts w:ascii="Times New Roman" w:hAnsi="Times New Roman" w:cs="Times New Roman"/>
          <w:sz w:val="24"/>
          <w:szCs w:val="24"/>
        </w:rPr>
        <w:t>,</w:t>
      </w:r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m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11232" w:rsidRPr="00774ADC">
        <w:rPr>
          <w:rFonts w:ascii="Times New Roman" w:hAnsi="Times New Roman" w:cs="Times New Roman"/>
          <w:sz w:val="24"/>
          <w:szCs w:val="24"/>
        </w:rPr>
        <w:t>nyr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123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232" w:rsidRPr="00774ADC">
        <w:rPr>
          <w:rFonts w:ascii="Times New Roman" w:hAnsi="Times New Roman" w:cs="Times New Roman"/>
          <w:sz w:val="24"/>
          <w:szCs w:val="24"/>
        </w:rPr>
        <w:t>ruaj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preferimin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pretendimit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753C0" w:rsidRPr="00774ADC">
        <w:rPr>
          <w:rFonts w:ascii="Times New Roman" w:hAnsi="Times New Roman" w:cs="Times New Roman"/>
          <w:sz w:val="24"/>
          <w:szCs w:val="24"/>
        </w:rPr>
        <w:t xml:space="preserve">ka.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Mosregjistrimi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coj</w:t>
      </w:r>
      <w:r w:rsidR="00EA1AE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n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humbje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preferimit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barr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753C0"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9076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760" w:rsidRPr="00774ADC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="00CE3756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tjet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753C0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konkurues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q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t</w:t>
      </w:r>
      <w:r w:rsidR="00EA1AE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nj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753C0" w:rsidRPr="00774ADC">
        <w:rPr>
          <w:rFonts w:ascii="Times New Roman" w:hAnsi="Times New Roman" w:cs="Times New Roman"/>
          <w:sz w:val="24"/>
          <w:szCs w:val="24"/>
        </w:rPr>
        <w:t>jt</w:t>
      </w:r>
      <w:r w:rsidR="005958E7" w:rsidRPr="00774ADC">
        <w:rPr>
          <w:rFonts w:ascii="Times New Roman" w:hAnsi="Times New Roman" w:cs="Times New Roman"/>
          <w:sz w:val="24"/>
          <w:szCs w:val="24"/>
        </w:rPr>
        <w:t>ë</w:t>
      </w:r>
      <w:r w:rsidR="007753C0"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C0" w:rsidRPr="00774ADC">
        <w:rPr>
          <w:rFonts w:ascii="Times New Roman" w:hAnsi="Times New Roman" w:cs="Times New Roman"/>
          <w:sz w:val="24"/>
          <w:szCs w:val="24"/>
        </w:rPr>
        <w:t>pasuri</w:t>
      </w:r>
      <w:proofErr w:type="spellEnd"/>
      <w:r w:rsidR="007753C0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91B59AC" w14:textId="77777777" w:rsidR="00FC64D0" w:rsidRPr="00774ADC" w:rsidRDefault="00FC64D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BC54B" w14:textId="3037ED1F" w:rsidR="0087321E" w:rsidRPr="00774ADC" w:rsidRDefault="0087321E" w:rsidP="008217B8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KUSH DUHET T</w:t>
      </w:r>
      <w:r w:rsidR="001E4EF4" w:rsidRPr="00774ADC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 REGJISTROJË NË REGJISTRIN E BARRËVE SIGURUESE</w:t>
      </w:r>
    </w:p>
    <w:p w14:paraId="6ADCB5B8" w14:textId="77777777" w:rsidR="008217B8" w:rsidRPr="00774ADC" w:rsidRDefault="008217B8" w:rsidP="008217B8">
      <w:pPr>
        <w:pStyle w:val="ListParagraph"/>
        <w:spacing w:after="0"/>
        <w:ind w:left="81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344E34" w14:textId="21374690" w:rsidR="0087321E" w:rsidRPr="00774ADC" w:rsidRDefault="00FC64D0" w:rsidP="008217B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konsiderohet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pretendimin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</w:t>
      </w:r>
      <w:r w:rsidR="0087292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</w:t>
      </w:r>
      <w:r w:rsidR="00872927" w:rsidRPr="00774ADC">
        <w:rPr>
          <w:rFonts w:ascii="Times New Roman" w:hAnsi="Times New Roman" w:cs="Times New Roman"/>
          <w:sz w:val="24"/>
          <w:szCs w:val="24"/>
        </w:rPr>
        <w:t>m</w:t>
      </w:r>
      <w:r w:rsidR="0087321E" w:rsidRPr="00774ADC">
        <w:rPr>
          <w:rFonts w:ascii="Times New Roman" w:hAnsi="Times New Roman" w:cs="Times New Roman"/>
          <w:sz w:val="24"/>
          <w:szCs w:val="24"/>
        </w:rPr>
        <w:t>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autorizojë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agjent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vënd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sa</w:t>
      </w:r>
      <w:r w:rsidR="00872927" w:rsidRPr="00774AD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>. Termi “</w:t>
      </w:r>
      <w:proofErr w:type="spellStart"/>
      <w:r w:rsidR="00872927" w:rsidRPr="00774ADC">
        <w:rPr>
          <w:rFonts w:ascii="Times New Roman" w:hAnsi="Times New Roman" w:cs="Times New Roman"/>
          <w:i/>
          <w:iCs/>
          <w:sz w:val="24"/>
          <w:szCs w:val="24"/>
        </w:rPr>
        <w:t>personi</w:t>
      </w:r>
      <w:proofErr w:type="spellEnd"/>
      <w:r w:rsidR="00872927" w:rsidRPr="00774A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i/>
          <w:iCs/>
          <w:sz w:val="24"/>
          <w:szCs w:val="24"/>
        </w:rPr>
        <w:t>regjistrues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>”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referohet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</w:t>
      </w:r>
      <w:r w:rsidR="00872927" w:rsidRPr="00774AD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B15361" w:rsidRPr="00774ADC">
        <w:rPr>
          <w:rFonts w:ascii="Times New Roman" w:hAnsi="Times New Roman" w:cs="Times New Roman"/>
          <w:sz w:val="24"/>
          <w:szCs w:val="24"/>
        </w:rPr>
        <w:t>,</w:t>
      </w:r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fund</w:t>
      </w:r>
      <w:r w:rsidR="00872927" w:rsidRPr="00774A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</w:t>
      </w:r>
      <w:r w:rsidR="00872927" w:rsidRPr="00774ADC">
        <w:rPr>
          <w:rFonts w:ascii="Times New Roman" w:hAnsi="Times New Roman" w:cs="Times New Roman"/>
          <w:sz w:val="24"/>
          <w:szCs w:val="24"/>
        </w:rPr>
        <w:t>eferohet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agjentit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2927" w:rsidRPr="00774AD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1A8EC31" w14:textId="609AC812" w:rsidR="0087321E" w:rsidRPr="00774ADC" w:rsidRDefault="00FC64D0" w:rsidP="008217B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transaksionet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krijojn</w:t>
      </w:r>
      <w:r w:rsidR="0087292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72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pasuritë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paprekshme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qofshin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formën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pengut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posedimor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joposedimor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87A02B2" w14:textId="2CFA3880" w:rsidR="0087321E" w:rsidRPr="00774ADC" w:rsidRDefault="00FC64D0" w:rsidP="008217B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Përvec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</w:t>
      </w:r>
      <w:r w:rsidR="009801DB" w:rsidRPr="00774ADC">
        <w:rPr>
          <w:rFonts w:ascii="Times New Roman" w:hAnsi="Times New Roman" w:cs="Times New Roman"/>
          <w:sz w:val="24"/>
          <w:szCs w:val="24"/>
        </w:rPr>
        <w:t>isa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transaksione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tilla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shitja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rez</w:t>
      </w:r>
      <w:r w:rsidR="0087321E" w:rsidRPr="00774ADC">
        <w:rPr>
          <w:rFonts w:ascii="Times New Roman" w:hAnsi="Times New Roman" w:cs="Times New Roman"/>
          <w:sz w:val="24"/>
          <w:szCs w:val="24"/>
        </w:rPr>
        <w:t>ervë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qiratë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9801DB" w:rsidRPr="00774ADC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vit,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shitja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cedimi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hyjnë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regjistrohen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mbrojtur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rradhën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preferimit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shitësit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qiradhënësit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porositësit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blerësit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cesi</w:t>
      </w:r>
      <w:r w:rsidR="009801DB" w:rsidRPr="00774ADC">
        <w:rPr>
          <w:rFonts w:ascii="Times New Roman" w:hAnsi="Times New Roman" w:cs="Times New Roman"/>
          <w:sz w:val="24"/>
          <w:szCs w:val="24"/>
        </w:rPr>
        <w:t>onarit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01DB" w:rsidRPr="00774ADC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9801DB" w:rsidRPr="00774ADC">
        <w:rPr>
          <w:rFonts w:ascii="Times New Roman" w:hAnsi="Times New Roman" w:cs="Times New Roman"/>
          <w:sz w:val="24"/>
          <w:szCs w:val="24"/>
        </w:rPr>
        <w:t xml:space="preserve"> 2 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vijojnë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regjistrojnë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pretendimet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:</w:t>
      </w:r>
    </w:p>
    <w:p w14:paraId="6BC639E8" w14:textId="165657CD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shlyerjen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huasë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EA871EB" w14:textId="77777777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shitjeje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pronësisë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çmimit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blerjes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F2708EF" w14:textId="77777777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ADC">
        <w:rPr>
          <w:rFonts w:ascii="Times New Roman" w:hAnsi="Times New Roman" w:cs="Times New Roman"/>
          <w:sz w:val="24"/>
          <w:szCs w:val="24"/>
        </w:rPr>
        <w:t>vit;</w:t>
      </w:r>
      <w:proofErr w:type="gramEnd"/>
    </w:p>
    <w:p w14:paraId="678E7404" w14:textId="77777777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Porositësi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F05AA53" w14:textId="1D5444A6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cesionari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B15361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7640911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BCC5FD" w14:textId="77777777" w:rsidR="0087321E" w:rsidRPr="00774ADC" w:rsidRDefault="0087321E" w:rsidP="008217B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PËRSE DUHET TË KËRKOHET INFORMACION NE REGJISTRIN E BARRËVE SIGURUESE</w:t>
      </w:r>
    </w:p>
    <w:p w14:paraId="0C045BA5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C8F87" w14:textId="4EAB3E36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kredi</w:t>
      </w:r>
      <w:proofErr w:type="spellEnd"/>
      <w:r w:rsidR="00B15361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</w:t>
      </w:r>
      <w:r w:rsidR="001E4EF4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ai apo ajo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</w:t>
      </w:r>
      <w:r w:rsidR="001E4EF4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tyrimit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rënduar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mëparshm</w:t>
      </w:r>
      <w:r w:rsidR="001E4EF4" w:rsidRPr="00774A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45AE591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E25B600" w14:textId="7B06D5DB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</w:t>
      </w:r>
      <w:r w:rsidR="001E4EF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inventare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kontrollojë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B15361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6D450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mallrat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rënduara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ndonj</w:t>
      </w:r>
      <w:r w:rsidR="00B15361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7C42566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ADB763A" w14:textId="47CB6683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0E328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përfitoj</w:t>
      </w:r>
      <w:r w:rsidR="001E4EF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ekzekutimi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0E328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0533D14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5AEFF9" w14:textId="77777777" w:rsidR="0087321E" w:rsidRPr="00774ADC" w:rsidRDefault="0087321E" w:rsidP="008217B8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METODA E REGJISTRIMIT DHE E KËRKIMIT TË INFORMACIONIT NË REGJISTRIN E BARRËV</w:t>
      </w:r>
      <w:r w:rsidR="001E4EF4"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774ADC">
        <w:rPr>
          <w:rFonts w:ascii="Times New Roman" w:hAnsi="Times New Roman" w:cs="Times New Roman"/>
          <w:b/>
          <w:sz w:val="24"/>
          <w:szCs w:val="24"/>
          <w:u w:val="single"/>
        </w:rPr>
        <w:t>SIGURUESE.</w:t>
      </w:r>
    </w:p>
    <w:p w14:paraId="1FB4F6C8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C0987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regjistrosh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thjeshtë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vetmja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tanishme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Marrëveshja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7B68D0F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14E4C99" w14:textId="42BC4F5D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Ekzistojnë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mënyra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="00EC0F5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meqënëse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Kryeregjistruesi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kopje</w:t>
      </w:r>
      <w:r w:rsidR="00EC0F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3DD3C63" w14:textId="77777777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9625B49" w14:textId="1B4207B3" w:rsidR="0087321E" w:rsidRPr="00774ADC" w:rsidRDefault="0087321E" w:rsidP="008217B8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Kryeregjistruesi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lejon</w:t>
      </w:r>
      <w:proofErr w:type="spellEnd"/>
      <w:r w:rsidR="00EC0F5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C0F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metodave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D54D7A3" w14:textId="77777777" w:rsidR="0087321E" w:rsidRPr="00774ADC" w:rsidRDefault="0087321E" w:rsidP="008217B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E15312" w14:textId="77777777" w:rsidR="0087321E" w:rsidRPr="00774ADC" w:rsidRDefault="0087321E" w:rsidP="008217B8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Posta,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Korrieri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Personal.</w:t>
      </w:r>
    </w:p>
    <w:p w14:paraId="213C9EA0" w14:textId="1263A2FB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</w:t>
      </w:r>
      <w:r w:rsidR="00EC0F50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F50" w:rsidRPr="00C67696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C0F50" w:rsidRPr="00C67696">
        <w:rPr>
          <w:rFonts w:ascii="Times New Roman" w:hAnsi="Times New Roman" w:cs="Times New Roman"/>
          <w:sz w:val="24"/>
          <w:szCs w:val="24"/>
        </w:rPr>
        <w:t xml:space="preserve"> E</w:t>
      </w:r>
      <w:r w:rsidRPr="00C67696">
        <w:rPr>
          <w:rFonts w:ascii="Times New Roman" w:hAnsi="Times New Roman" w:cs="Times New Roman"/>
          <w:sz w:val="24"/>
          <w:szCs w:val="24"/>
        </w:rPr>
        <w:t xml:space="preserve"> apo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</w:t>
      </w:r>
      <w:r w:rsidR="00EC0F5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C0F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="00EC0F5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korrier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mandat-pagesës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bankës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="00C67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7696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D9E25BC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71A6D52" w14:textId="77777777" w:rsidR="0087321E" w:rsidRPr="00774ADC" w:rsidRDefault="00FC64D0" w:rsidP="008217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40464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eastAsia="Times New Roman" w:hAnsi="Times New Roman" w:cs="Times New Roman"/>
          <w:b/>
          <w:sz w:val="24"/>
          <w:szCs w:val="24"/>
        </w:rPr>
        <w:t>REGJISTRI I BARREVE SIGURUESE</w:t>
      </w:r>
    </w:p>
    <w:p w14:paraId="3BE0BC54" w14:textId="7DB8090A" w:rsidR="0087321E" w:rsidRPr="00774ADC" w:rsidRDefault="00EC0F50" w:rsidP="00EC0F5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C638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16FEC" w:rsidRPr="00774A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Dibrës</w:t>
      </w:r>
      <w:proofErr w:type="spellEnd"/>
      <w:r w:rsidR="00E16FEC" w:rsidRPr="00774A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Q</w:t>
      </w:r>
      <w:r w:rsidR="00E16FEC" w:rsidRPr="00774ADC">
        <w:rPr>
          <w:rFonts w:ascii="Times New Roman" w:eastAsia="Times New Roman" w:hAnsi="Times New Roman" w:cs="Times New Roman"/>
          <w:sz w:val="24"/>
          <w:szCs w:val="24"/>
        </w:rPr>
        <w:t>e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ndra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37A5BEAE" w14:textId="1B6F1769" w:rsidR="0087321E" w:rsidRPr="00774ADC" w:rsidRDefault="00FC64D0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Kati V,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6C90DCB8" w14:textId="0FE1D75D" w:rsidR="0087321E" w:rsidRPr="00774ADC" w:rsidRDefault="00FC64D0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0C7071F0" w14:textId="660FB172" w:rsidR="0087321E" w:rsidRPr="00774ADC" w:rsidRDefault="00FC64D0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Tel: +355 4 2420006</w:t>
      </w:r>
    </w:p>
    <w:p w14:paraId="50CFB7AA" w14:textId="5101C87D" w:rsidR="0087321E" w:rsidRPr="00774ADC" w:rsidRDefault="00FC64D0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C67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FEC" w:rsidRPr="0077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0" w:history="1">
        <w:r w:rsidR="0087321E"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4BC5C66E" w14:textId="7F182263" w:rsidR="0087321E" w:rsidRPr="00774ADC" w:rsidRDefault="00FC64D0" w:rsidP="0082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E16FEC" w:rsidRPr="0077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9C18FB" w:rsidRPr="00A400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rbs.ligjori@rbs.com.al</w:t>
        </w:r>
      </w:hyperlink>
    </w:p>
    <w:p w14:paraId="7D5A4359" w14:textId="77777777" w:rsidR="0087321E" w:rsidRPr="00774ADC" w:rsidRDefault="0087321E" w:rsidP="008217B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AD6A1ED" w14:textId="0EC8AA7F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>VET</w:t>
      </w:r>
      <w:r w:rsidR="001E4EF4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origjinalë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="006F6A2C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formular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EC0F5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="001E4EF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jo-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417B24" w14:textId="77777777" w:rsidR="006F6A2C" w:rsidRPr="00774ADC" w:rsidRDefault="006F6A2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0EA67C" w14:textId="41D570C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C0F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hollësitë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</w:t>
      </w:r>
      <w:r w:rsidR="00EC0F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1E4EF4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atëher</w:t>
      </w:r>
      <w:r w:rsidR="005F6ED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815D563" w14:textId="1B127A9E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japin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5F6ED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rmendura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5F6ED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6913A8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 w:rsidR="005F6ED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817D9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A7B45A" w14:textId="77777777" w:rsidR="0087321E" w:rsidRPr="00774ADC" w:rsidRDefault="0087321E" w:rsidP="008217B8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Faksi</w:t>
      </w:r>
      <w:proofErr w:type="spellEnd"/>
    </w:p>
    <w:p w14:paraId="73BEB65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origjinalë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Regjistri.</w:t>
      </w:r>
    </w:p>
    <w:p w14:paraId="7665F2AE" w14:textId="7CD7FC5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6913A8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5F6ED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5F6ED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D),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ndonjë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01BFDB7" w14:textId="04F9212E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913A8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="006913A8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Udhëzuesin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Kryeregjistruesit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tutje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Udhëzuesi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).</w:t>
      </w:r>
    </w:p>
    <w:p w14:paraId="0CE11CBE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84E89" w14:textId="77777777" w:rsidR="0087321E" w:rsidRPr="00774ADC" w:rsidRDefault="0087321E" w:rsidP="008217B8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Elektronike</w:t>
      </w:r>
      <w:proofErr w:type="spellEnd"/>
    </w:p>
    <w:p w14:paraId="4689A95F" w14:textId="74D39EFD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5F6ED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</w:t>
      </w:r>
      <w:r w:rsidR="005F6ED7" w:rsidRPr="00774ADC">
        <w:rPr>
          <w:rFonts w:ascii="Times New Roman" w:hAnsi="Times New Roman" w:cs="Times New Roman"/>
          <w:sz w:val="24"/>
          <w:szCs w:val="24"/>
        </w:rPr>
        <w:t>le</w:t>
      </w:r>
      <w:r w:rsidRPr="00774ADC">
        <w:rPr>
          <w:rFonts w:ascii="Times New Roman" w:hAnsi="Times New Roman" w:cs="Times New Roman"/>
          <w:sz w:val="24"/>
          <w:szCs w:val="24"/>
        </w:rPr>
        <w:t>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="006913A8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="005F6ED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vendoset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A3385EB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A54B23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02B20" w14:textId="147DA077" w:rsidR="0087321E" w:rsidRPr="00774ADC" w:rsidRDefault="0087321E" w:rsidP="008217B8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LLOGARIA PRAN</w:t>
      </w:r>
      <w:r w:rsidR="005F6ED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REGJISTRIT, TARIFAT DHE ORARI I PUN</w:t>
      </w:r>
      <w:r w:rsidR="005F6ED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S</w:t>
      </w:r>
    </w:p>
    <w:p w14:paraId="79D3D833" w14:textId="77777777" w:rsidR="008217B8" w:rsidRPr="00774ADC" w:rsidRDefault="008217B8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A24A2" w14:textId="2D9B13F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veprimtari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aplikojë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klientët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postojnë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personalish</w:t>
      </w:r>
      <w:r w:rsidR="00F32324" w:rsidRPr="00774AD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zvogëlonte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F64BDD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sasisë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pamjaftueshme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hollave</w:t>
      </w:r>
      <w:proofErr w:type="spellEnd"/>
      <w:r w:rsidR="00F3232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F3232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dorëzoheshin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transaksionin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8FC4613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91DF8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F8F7A" w14:textId="77777777" w:rsidR="0087321E" w:rsidRPr="00774ADC" w:rsidRDefault="0087321E" w:rsidP="008217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TARIFAT</w:t>
      </w:r>
    </w:p>
    <w:p w14:paraId="33503A1A" w14:textId="77777777" w:rsidR="008217B8" w:rsidRPr="00774ADC" w:rsidRDefault="008217B8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55B2A" w14:textId="421DE5FA" w:rsidR="0087321E" w:rsidRPr="00774ADC" w:rsidRDefault="00FC64D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tarifës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Regjistri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64BDD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3232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kërkojë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Ju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gjithmonë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holla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mjaftueshme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F32324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mbuluar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tarifat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regjistrimeve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kërkimeve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Regjistri,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holla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çek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pagueshëm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Siguruese.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Çeku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bankave</w:t>
      </w:r>
      <w:proofErr w:type="spellEnd"/>
      <w:r w:rsidR="006F6A2C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Regjistri ka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paguani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transferte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E07215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7D517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680D6" w14:textId="77777777" w:rsidR="0087321E" w:rsidRPr="00774ADC" w:rsidRDefault="0087321E" w:rsidP="008217B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ORARI I PUN</w:t>
      </w:r>
      <w:r w:rsidR="000A5DD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S S</w:t>
      </w:r>
      <w:r w:rsidR="000A5DD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REGJISTRIT</w:t>
      </w:r>
    </w:p>
    <w:p w14:paraId="71197565" w14:textId="77777777" w:rsidR="008217B8" w:rsidRPr="00774ADC" w:rsidRDefault="008217B8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993DB" w14:textId="5FDF9D5A" w:rsidR="0087321E" w:rsidRPr="00774ADC" w:rsidRDefault="00FC64D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Orari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Hëna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Premten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08.30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0A5DD1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17.00 (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pushimeve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Pritja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klientëve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324" w:rsidRPr="00774AD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3232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09.00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16.00.</w:t>
      </w:r>
    </w:p>
    <w:p w14:paraId="026A359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7A805" w14:textId="77777777" w:rsidR="0087321E" w:rsidRPr="00774ADC" w:rsidRDefault="0087321E" w:rsidP="008217B8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FORMULAR</w:t>
      </w:r>
      <w:r w:rsidR="000A5DD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T E REGJISTRIT</w:t>
      </w:r>
    </w:p>
    <w:p w14:paraId="38159572" w14:textId="77777777" w:rsidR="008217B8" w:rsidRPr="00774ADC" w:rsidRDefault="008217B8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307CA" w14:textId="69083E90" w:rsidR="0087321E" w:rsidRPr="00774ADC" w:rsidRDefault="00FC64D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Regjistri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03973" w:rsidRPr="00A711EB">
        <w:rPr>
          <w:rFonts w:ascii="Times New Roman" w:hAnsi="Times New Roman" w:cs="Times New Roman"/>
          <w:sz w:val="24"/>
          <w:szCs w:val="24"/>
        </w:rPr>
        <w:t>5 (</w:t>
      </w:r>
      <w:proofErr w:type="spellStart"/>
      <w:r w:rsidR="00803973" w:rsidRPr="00A711EB">
        <w:rPr>
          <w:rFonts w:ascii="Times New Roman" w:hAnsi="Times New Roman" w:cs="Times New Roman"/>
          <w:sz w:val="24"/>
          <w:szCs w:val="24"/>
        </w:rPr>
        <w:t>pesë</w:t>
      </w:r>
      <w:proofErr w:type="spellEnd"/>
      <w:r w:rsidR="00803973" w:rsidRPr="00A711EB">
        <w:rPr>
          <w:rFonts w:ascii="Times New Roman" w:hAnsi="Times New Roman" w:cs="Times New Roman"/>
          <w:sz w:val="24"/>
          <w:szCs w:val="24"/>
        </w:rPr>
        <w:t>)</w:t>
      </w:r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lloje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formularësh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0A5DD1" w:rsidRPr="00A711EB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A711EB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C</w:t>
      </w:r>
      <w:r w:rsidR="00803973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3973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03973" w:rsidRPr="00A711EB">
        <w:rPr>
          <w:rFonts w:ascii="Times New Roman" w:hAnsi="Times New Roman" w:cs="Times New Roman"/>
          <w:sz w:val="24"/>
          <w:szCs w:val="24"/>
        </w:rPr>
        <w:t xml:space="preserve"> E</w:t>
      </w:r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D (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A</w:t>
      </w:r>
      <w:r w:rsidR="00BF6BBA" w:rsidRPr="00A711EB">
        <w:rPr>
          <w:rFonts w:ascii="Times New Roman" w:hAnsi="Times New Roman" w:cs="Times New Roman"/>
          <w:sz w:val="24"/>
          <w:szCs w:val="24"/>
        </w:rPr>
        <w:t>, C, E</w:t>
      </w:r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shoqëruar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pagese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orarit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87321E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973" w:rsidRPr="00A711E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03973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A711EB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blejnë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disketë</w:t>
      </w:r>
      <w:proofErr w:type="spellEnd"/>
      <w:r w:rsidR="00803973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përmban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E8DE7" w14:textId="77777777" w:rsidR="000A5DD1" w:rsidRPr="00774ADC" w:rsidRDefault="000A5DD1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368F44" w14:textId="5043CBDB" w:rsidR="0087321E" w:rsidRPr="00774ADC" w:rsidRDefault="0087321E" w:rsidP="00803973">
      <w:pPr>
        <w:pStyle w:val="ListParagraph"/>
        <w:numPr>
          <w:ilvl w:val="0"/>
          <w:numId w:val="12"/>
        </w:numPr>
        <w:spacing w:after="0"/>
        <w:ind w:left="1418" w:hanging="5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="000A5DD1" w:rsidRPr="00774AD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3973" w:rsidRPr="00774ADC">
        <w:rPr>
          <w:rFonts w:ascii="Times New Roman" w:hAnsi="Times New Roman" w:cs="Times New Roman"/>
          <w:b/>
          <w:sz w:val="24"/>
          <w:szCs w:val="24"/>
        </w:rPr>
        <w:t>B</w:t>
      </w:r>
      <w:r w:rsidRPr="00774ADC">
        <w:rPr>
          <w:rFonts w:ascii="Times New Roman" w:hAnsi="Times New Roman" w:cs="Times New Roman"/>
          <w:b/>
          <w:sz w:val="24"/>
          <w:szCs w:val="24"/>
        </w:rPr>
        <w:t>arrës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973" w:rsidRPr="00774ADC">
        <w:rPr>
          <w:rFonts w:ascii="Times New Roman" w:hAnsi="Times New Roman" w:cs="Times New Roman"/>
          <w:b/>
          <w:sz w:val="24"/>
          <w:szCs w:val="24"/>
        </w:rPr>
        <w:t>S</w:t>
      </w:r>
      <w:r w:rsidRPr="00774ADC">
        <w:rPr>
          <w:rFonts w:ascii="Times New Roman" w:hAnsi="Times New Roman" w:cs="Times New Roman"/>
          <w:b/>
          <w:sz w:val="24"/>
          <w:szCs w:val="24"/>
        </w:rPr>
        <w:t>iguruese</w:t>
      </w:r>
    </w:p>
    <w:p w14:paraId="2322EDF6" w14:textId="48FF9B61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80397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="000A5DD1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54E" w:rsidRPr="00774ADC">
        <w:rPr>
          <w:rFonts w:ascii="Times New Roman" w:hAnsi="Times New Roman" w:cs="Times New Roman"/>
          <w:sz w:val="24"/>
          <w:szCs w:val="24"/>
        </w:rPr>
        <w:t>L</w:t>
      </w:r>
      <w:r w:rsidRPr="00774ADC">
        <w:rPr>
          <w:rFonts w:ascii="Times New Roman" w:hAnsi="Times New Roman" w:cs="Times New Roman"/>
          <w:sz w:val="24"/>
          <w:szCs w:val="24"/>
        </w:rPr>
        <w:t>igj</w:t>
      </w:r>
      <w:proofErr w:type="spellEnd"/>
      <w:r w:rsidR="0030754E"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,</w:t>
      </w:r>
      <w:r w:rsidR="00803973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porositësit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cesionarit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vit.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803973" w:rsidRPr="00774ADC">
        <w:rPr>
          <w:rFonts w:ascii="Times New Roman" w:hAnsi="Times New Roman" w:cs="Times New Roman"/>
          <w:sz w:val="24"/>
          <w:szCs w:val="24"/>
        </w:rPr>
        <w:t>,</w:t>
      </w:r>
      <w:r w:rsidR="0030754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mjaftueshme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0E0FAA12" w14:textId="0DA85091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A1</w:t>
      </w:r>
      <w:r w:rsidR="007B27D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-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C2645" w:rsidRPr="00774A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9FC34C2" w14:textId="6F104ED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A2</w:t>
      </w:r>
      <w:r w:rsidR="007B27D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-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C2645" w:rsidRPr="00774A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B809D24" w14:textId="5E714129" w:rsidR="007B27D7" w:rsidRPr="00774ADC" w:rsidRDefault="007B27D7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57B447" w14:textId="1B47EEB2" w:rsidR="007D4DFF" w:rsidRPr="00A711EB" w:rsidRDefault="00101C7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4203131"/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gjith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subjektet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treta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qofshin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persona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fizik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juridik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shqiptar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711EB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huaj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cil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Barr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Siguruese”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regjistrojn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barr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pran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vendosin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koh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zgjatje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afatin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parashikuar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marr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veshjen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(e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kontrat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kredis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nj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ndrysh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>.</w:t>
      </w:r>
    </w:p>
    <w:p w14:paraId="4A2950ED" w14:textId="2E125E34" w:rsidR="007D4DFF" w:rsidRPr="00A711EB" w:rsidRDefault="007D4DFF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4BD05" w14:textId="08A3679D" w:rsidR="007D4DFF" w:rsidRPr="00774ADC" w:rsidRDefault="006B357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1EB">
        <w:rPr>
          <w:rFonts w:ascii="Times New Roman" w:hAnsi="Times New Roman" w:cs="Times New Roman"/>
          <w:sz w:val="24"/>
          <w:szCs w:val="24"/>
        </w:rPr>
        <w:t>Duhet</w:t>
      </w:r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konsiderat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fakti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q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Barr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Siguruese)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rfaq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nj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form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shkurtuar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marr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veshjes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q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q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lindin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marr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veshja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ushtrohen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rmbushen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mir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besim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normat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arsyeshme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rastet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q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konstatohet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shkelja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Udh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="007D4DFF" w:rsidRPr="00A711EB">
        <w:rPr>
          <w:rFonts w:ascii="Times New Roman" w:hAnsi="Times New Roman" w:cs="Times New Roman"/>
          <w:sz w:val="24"/>
          <w:szCs w:val="24"/>
        </w:rPr>
        <w:t>zuesit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Kryeregjitruesit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A i </w:t>
      </w:r>
      <w:proofErr w:type="spellStart"/>
      <w:r w:rsidR="007D4DFF" w:rsidRPr="00A711EB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7D4DFF"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barr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refuzohet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regjisyrohet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Regjsit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n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r w:rsidRPr="00A711EB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parashikimin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28,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e) i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Nr. 8537,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dat</w:t>
      </w:r>
      <w:r w:rsidR="00BB721C" w:rsidRPr="00A711E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 xml:space="preserve"> 18.10.1999 “</w:t>
      </w:r>
      <w:proofErr w:type="spellStart"/>
      <w:r w:rsidRPr="00A711E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B721C" w:rsidRPr="00A711E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A711EB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spellEnd"/>
      <w:r w:rsidRPr="00A711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11EB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BB721C" w:rsidRPr="00A711EB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A711EB">
        <w:rPr>
          <w:rFonts w:ascii="Times New Roman" w:hAnsi="Times New Roman" w:cs="Times New Roman"/>
          <w:i/>
          <w:iCs/>
          <w:sz w:val="24"/>
          <w:szCs w:val="24"/>
        </w:rPr>
        <w:t>t</w:t>
      </w:r>
      <w:proofErr w:type="spellEnd"/>
      <w:r w:rsidRPr="00A711EB">
        <w:rPr>
          <w:rFonts w:ascii="Times New Roman" w:hAnsi="Times New Roman" w:cs="Times New Roman"/>
          <w:i/>
          <w:iCs/>
          <w:sz w:val="24"/>
          <w:szCs w:val="24"/>
        </w:rPr>
        <w:t xml:space="preserve"> Siguruese</w:t>
      </w:r>
      <w:r w:rsidRPr="00A711EB">
        <w:rPr>
          <w:rFonts w:ascii="Times New Roman" w:hAnsi="Times New Roman" w:cs="Times New Roman"/>
          <w:sz w:val="24"/>
          <w:szCs w:val="24"/>
        </w:rPr>
        <w:t xml:space="preserve">” (i </w:t>
      </w:r>
      <w:proofErr w:type="spellStart"/>
      <w:r w:rsidRPr="00A711EB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11EB">
        <w:rPr>
          <w:rFonts w:ascii="Times New Roman" w:hAnsi="Times New Roman" w:cs="Times New Roman"/>
          <w:sz w:val="24"/>
          <w:szCs w:val="24"/>
        </w:rPr>
        <w:t>).</w:t>
      </w:r>
    </w:p>
    <w:bookmarkEnd w:id="1"/>
    <w:p w14:paraId="39DD9DAF" w14:textId="72ABF6D5" w:rsidR="00101C78" w:rsidRPr="00774ADC" w:rsidRDefault="00101C7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93D6E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66626" w14:textId="77777777" w:rsidR="0087321E" w:rsidRPr="00774ADC" w:rsidRDefault="0087321E" w:rsidP="00803973">
      <w:pPr>
        <w:pStyle w:val="ListParagraph"/>
        <w:numPr>
          <w:ilvl w:val="0"/>
          <w:numId w:val="12"/>
        </w:numPr>
        <w:spacing w:after="0"/>
        <w:ind w:left="1418" w:hanging="65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B27D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</w:p>
    <w:p w14:paraId="04999AB3" w14:textId="77777777" w:rsidR="005E5944" w:rsidRPr="00774ADC" w:rsidRDefault="005E5944" w:rsidP="005E5944">
      <w:pPr>
        <w:pStyle w:val="ListParagraph"/>
        <w:spacing w:after="0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06C71" w14:textId="5CAE4C18" w:rsidR="0087321E" w:rsidRPr="00774ADC" w:rsidRDefault="0087321E" w:rsidP="008039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BB721C" w:rsidRPr="00774ADC">
        <w:rPr>
          <w:rFonts w:ascii="Times New Roman" w:hAnsi="Times New Roman" w:cs="Times New Roman"/>
          <w:sz w:val="24"/>
          <w:szCs w:val="24"/>
        </w:rPr>
        <w:t>N</w:t>
      </w:r>
      <w:r w:rsidRPr="00774ADC">
        <w:rPr>
          <w:rFonts w:ascii="Times New Roman" w:hAnsi="Times New Roman" w:cs="Times New Roman"/>
          <w:sz w:val="24"/>
          <w:szCs w:val="24"/>
        </w:rPr>
        <w:t>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80397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B27D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7B27D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ndryshimesh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3DDCF35B" w14:textId="77777777" w:rsidR="007B27D7" w:rsidRPr="00774ADC" w:rsidRDefault="007B27D7" w:rsidP="008217B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70CEC3" w14:textId="2D8D2515" w:rsidR="0087321E" w:rsidRPr="00774ADC" w:rsidRDefault="00F3742F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C2645" w:rsidRPr="00774ADC">
        <w:rPr>
          <w:rFonts w:ascii="Times New Roman" w:hAnsi="Times New Roman" w:cs="Times New Roman"/>
          <w:sz w:val="24"/>
          <w:szCs w:val="24"/>
        </w:rPr>
        <w:t xml:space="preserve">  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B1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- </w:t>
      </w:r>
      <w:r w:rsidR="008C2645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="00E030C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nënrenditur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B7B249B" w14:textId="233A6553" w:rsidR="0087321E" w:rsidRPr="00774ADC" w:rsidRDefault="008C2645" w:rsidP="00E030CC">
      <w:pPr>
        <w:spacing w:after="0"/>
        <w:ind w:left="1701" w:hanging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B2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-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transferuar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drejtat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C0FC40C" w14:textId="71C6E5B4" w:rsidR="0087321E" w:rsidRPr="00774ADC" w:rsidRDefault="008C2645" w:rsidP="00E030CC">
      <w:pPr>
        <w:spacing w:after="0"/>
        <w:ind w:left="1701" w:hanging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B3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-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zëvendësuar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kolateralin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98929F0" w14:textId="72F40535" w:rsidR="0087321E" w:rsidRPr="00774ADC" w:rsidRDefault="008C2645" w:rsidP="00E030CC">
      <w:pPr>
        <w:spacing w:after="0"/>
        <w:ind w:left="1701" w:hanging="17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B4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-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shtojc</w:t>
      </w:r>
      <w:r w:rsidR="00E030CC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veten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persona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tjerë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E1AC516" w14:textId="25AA2DF4" w:rsidR="008C2645" w:rsidRPr="00774ADC" w:rsidRDefault="008C2645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1BF70" w14:textId="77777777" w:rsidR="00BB721C" w:rsidRPr="00774ADC" w:rsidRDefault="00BB721C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07C238" w14:textId="0AD77CB3" w:rsidR="0087321E" w:rsidRPr="00774ADC" w:rsidRDefault="0087321E" w:rsidP="00E030CC">
      <w:pPr>
        <w:pStyle w:val="ListParagraph"/>
        <w:numPr>
          <w:ilvl w:val="0"/>
          <w:numId w:val="12"/>
        </w:numPr>
        <w:spacing w:after="0"/>
        <w:ind w:left="1418" w:hanging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C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7D7" w:rsidRPr="00774ADC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Shtetëror</w:t>
      </w:r>
      <w:proofErr w:type="spellEnd"/>
    </w:p>
    <w:p w14:paraId="68B2C764" w14:textId="77777777" w:rsidR="008C2645" w:rsidRPr="00774ADC" w:rsidRDefault="008C2645" w:rsidP="008217B8">
      <w:pPr>
        <w:pStyle w:val="ListParagraph"/>
        <w:spacing w:after="0"/>
        <w:ind w:left="1980"/>
        <w:rPr>
          <w:rFonts w:ascii="Times New Roman" w:hAnsi="Times New Roman" w:cs="Times New Roman"/>
          <w:b/>
          <w:sz w:val="24"/>
          <w:szCs w:val="24"/>
        </w:rPr>
      </w:pPr>
    </w:p>
    <w:p w14:paraId="7E9020E8" w14:textId="1DF3E3A5" w:rsidR="00E030CC" w:rsidRPr="000F2BBE" w:rsidRDefault="008C2645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4576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VET</w:t>
      </w:r>
      <w:r w:rsidR="00E030CC" w:rsidRPr="00774ADC">
        <w:rPr>
          <w:rFonts w:ascii="Times New Roman" w:hAnsi="Times New Roman" w:cs="Times New Roman"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pretendim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Ky formular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VET</w:t>
      </w:r>
      <w:r w:rsidR="00E030CC" w:rsidRPr="00774ADC">
        <w:rPr>
          <w:rFonts w:ascii="Times New Roman" w:hAnsi="Times New Roman" w:cs="Times New Roman"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agjensitë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="00310F7A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cilave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kuadri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dokumentacioneve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debitorëve</w:t>
      </w:r>
      <w:proofErr w:type="spellEnd"/>
      <w:r w:rsidR="00837488" w:rsidRPr="000F2BBE">
        <w:rPr>
          <w:rFonts w:ascii="Times New Roman" w:hAnsi="Times New Roman" w:cs="Times New Roman"/>
          <w:sz w:val="24"/>
          <w:szCs w:val="24"/>
        </w:rPr>
        <w:t>,</w:t>
      </w:r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palikujduara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F7A" w:rsidRPr="000F2BBE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="00310F7A" w:rsidRPr="000F2BBE">
        <w:rPr>
          <w:rFonts w:ascii="Times New Roman" w:hAnsi="Times New Roman" w:cs="Times New Roman"/>
          <w:sz w:val="24"/>
          <w:szCs w:val="24"/>
        </w:rPr>
        <w:t>.</w:t>
      </w:r>
    </w:p>
    <w:p w14:paraId="3070F7D3" w14:textId="78E02D0B" w:rsidR="00837488" w:rsidRPr="000F2BBE" w:rsidRDefault="00837488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2D0591" w14:textId="07106F9E" w:rsidR="00837488" w:rsidRPr="000F2BBE" w:rsidRDefault="00837488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sz w:val="24"/>
          <w:szCs w:val="24"/>
        </w:rPr>
        <w:t>Formati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rdit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C –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Pretendimeve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Shtet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lejon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mund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num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automjeteve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konform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gjith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rregullues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veprimtaris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C (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Pretendimit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Shtet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sht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analog me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A (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Barr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Siguruese)</w:t>
      </w:r>
      <w:r w:rsidR="00E5560D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vet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C do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vet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shtet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cilave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n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baz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nj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kuadri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dokumentacioneve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p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rkat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debitor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="00E5560D" w:rsidRPr="000F2BB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q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kan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detyrime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palikujduara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60D" w:rsidRPr="000F2BB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E5560D" w:rsidRPr="000F2BBE">
        <w:rPr>
          <w:rFonts w:ascii="Times New Roman" w:hAnsi="Times New Roman" w:cs="Times New Roman"/>
          <w:sz w:val="24"/>
          <w:szCs w:val="24"/>
        </w:rPr>
        <w:t>.</w:t>
      </w:r>
    </w:p>
    <w:p w14:paraId="440E9452" w14:textId="77777777" w:rsidR="008C2645" w:rsidRPr="000F2BBE" w:rsidRDefault="008C2645" w:rsidP="008217B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CC2647" w14:textId="1FD5247D" w:rsidR="00E030CC" w:rsidRPr="000F2BBE" w:rsidRDefault="00E030CC" w:rsidP="00E030CC">
      <w:pPr>
        <w:pStyle w:val="ListParagraph"/>
        <w:numPr>
          <w:ilvl w:val="0"/>
          <w:numId w:val="12"/>
        </w:numPr>
        <w:spacing w:after="0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E –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Sekuestros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Konservative</w:t>
      </w:r>
      <w:proofErr w:type="spellEnd"/>
    </w:p>
    <w:p w14:paraId="4EE58D4D" w14:textId="77777777" w:rsidR="00802426" w:rsidRPr="000F2BBE" w:rsidRDefault="00802426" w:rsidP="00802426">
      <w:pPr>
        <w:pStyle w:val="ListParagraph"/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41C00" w14:textId="0A8799DF" w:rsidR="001C7E63" w:rsidRPr="000F2BBE" w:rsidRDefault="001C7E63" w:rsidP="008024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rdoret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posaç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risht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masave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sekuestrove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rmbaruesit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gjyq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sor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privat</w:t>
      </w:r>
      <w:r w:rsidR="001218C9" w:rsidRPr="000F2B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. </w:t>
      </w:r>
      <w:r w:rsidR="00802426" w:rsidRPr="000F2BB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</w:t>
      </w:r>
      <w:r w:rsidR="00802426" w:rsidRPr="000F2BBE">
        <w:rPr>
          <w:rFonts w:ascii="Times New Roman" w:hAnsi="Times New Roman" w:cs="Times New Roman"/>
          <w:sz w:val="24"/>
          <w:szCs w:val="24"/>
        </w:rPr>
        <w:t>joftim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analog me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A “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Siguruese”,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VETËM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sekuestrove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2426"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</w:t>
      </w:r>
      <w:r w:rsidR="00802426" w:rsidRPr="000F2BBE">
        <w:rPr>
          <w:rFonts w:ascii="Times New Roman" w:hAnsi="Times New Roman" w:cs="Times New Roman"/>
          <w:sz w:val="24"/>
          <w:szCs w:val="24"/>
        </w:rPr>
        <w:t>ërmbaruesit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G</w:t>
      </w:r>
      <w:r w:rsidR="00802426" w:rsidRPr="000F2BBE">
        <w:rPr>
          <w:rFonts w:ascii="Times New Roman" w:hAnsi="Times New Roman" w:cs="Times New Roman"/>
          <w:sz w:val="24"/>
          <w:szCs w:val="24"/>
        </w:rPr>
        <w:t>jyqësorë</w:t>
      </w:r>
      <w:proofErr w:type="spellEnd"/>
      <w:r w:rsidR="00802426" w:rsidRPr="000F2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2EFF0" w14:textId="39C83185" w:rsidR="00802426" w:rsidRPr="000F2BBE" w:rsidRDefault="00802426" w:rsidP="008024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BBE">
        <w:rPr>
          <w:rFonts w:ascii="Times New Roman" w:hAnsi="Times New Roman" w:cs="Times New Roman"/>
          <w:sz w:val="24"/>
          <w:szCs w:val="24"/>
        </w:rPr>
        <w:t xml:space="preserve">Ky formular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VETËM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përmbaruesit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gjyqësorë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plotësimi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boshllëku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diferencim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midis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A</w:t>
      </w:r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r w:rsidR="00E71F58" w:rsidRPr="000F2BBE">
        <w:rPr>
          <w:rFonts w:ascii="Times New Roman" w:hAnsi="Times New Roman" w:cs="Times New Roman"/>
          <w:sz w:val="24"/>
          <w:szCs w:val="24"/>
        </w:rPr>
        <w:t>-</w:t>
      </w:r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Siguruese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E</w:t>
      </w:r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r w:rsidR="00E71F58" w:rsidRPr="000F2BBE">
        <w:rPr>
          <w:rFonts w:ascii="Times New Roman" w:hAnsi="Times New Roman" w:cs="Times New Roman"/>
          <w:sz w:val="24"/>
          <w:szCs w:val="24"/>
        </w:rPr>
        <w:t>-</w:t>
      </w:r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Sekuestros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ndryshon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specifikave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58" w:rsidRPr="000F2BB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E71F58" w:rsidRPr="000F2BBE">
        <w:rPr>
          <w:rFonts w:ascii="Times New Roman" w:hAnsi="Times New Roman" w:cs="Times New Roman"/>
          <w:sz w:val="24"/>
          <w:szCs w:val="24"/>
        </w:rPr>
        <w:t>.</w:t>
      </w:r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EE376" w14:textId="77777777" w:rsidR="00802426" w:rsidRPr="000F2BBE" w:rsidRDefault="00802426" w:rsidP="008024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CF975" w14:textId="08E560B1" w:rsidR="0087321E" w:rsidRPr="000F2BBE" w:rsidRDefault="0087321E" w:rsidP="00E030CC">
      <w:pPr>
        <w:pStyle w:val="ListParagraph"/>
        <w:numPr>
          <w:ilvl w:val="0"/>
          <w:numId w:val="12"/>
        </w:numPr>
        <w:spacing w:after="0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D –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Kërkesa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</w:p>
    <w:p w14:paraId="4FDAFE61" w14:textId="77777777" w:rsidR="008C2645" w:rsidRPr="000F2BBE" w:rsidRDefault="008C2645" w:rsidP="008217B8">
      <w:pPr>
        <w:pStyle w:val="ListParagraph"/>
        <w:spacing w:after="0"/>
        <w:ind w:left="19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25760" w14:textId="77777777" w:rsidR="00645C9B" w:rsidRPr="000F2BBE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BB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r w:rsidR="007B27D7" w:rsidRPr="000F2BBE">
        <w:rPr>
          <w:rFonts w:ascii="Times New Roman" w:hAnsi="Times New Roman" w:cs="Times New Roman"/>
          <w:sz w:val="24"/>
          <w:szCs w:val="24"/>
        </w:rPr>
        <w:t>i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dhënave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Regjistri</w:t>
      </w:r>
      <w:r w:rsidR="00645C9B" w:rsidRPr="000F2BBE">
        <w:rPr>
          <w:rFonts w:ascii="Times New Roman" w:hAnsi="Times New Roman" w:cs="Times New Roman"/>
          <w:sz w:val="24"/>
          <w:szCs w:val="24"/>
        </w:rPr>
        <w:t>,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B" w:rsidRPr="000F2BBE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DB944" w14:textId="11F907F0" w:rsidR="0087321E" w:rsidRPr="000F2BBE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Barr</w:t>
      </w:r>
      <w:r w:rsidR="00E73661" w:rsidRPr="000F2BBE">
        <w:rPr>
          <w:rFonts w:ascii="Times New Roman" w:hAnsi="Times New Roman" w:cs="Times New Roman"/>
          <w:sz w:val="24"/>
          <w:szCs w:val="24"/>
        </w:rPr>
        <w:t>ë</w:t>
      </w:r>
      <w:r w:rsidRPr="000F2BBE">
        <w:rPr>
          <w:rFonts w:ascii="Times New Roman" w:hAnsi="Times New Roman" w:cs="Times New Roman"/>
          <w:sz w:val="24"/>
          <w:szCs w:val="24"/>
        </w:rPr>
        <w:t>dhënësit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(person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>)</w:t>
      </w:r>
      <w:r w:rsidR="00645C9B" w:rsidRPr="000F2BBE">
        <w:rPr>
          <w:rFonts w:ascii="Times New Roman" w:hAnsi="Times New Roman" w:cs="Times New Roman"/>
          <w:sz w:val="24"/>
          <w:szCs w:val="24"/>
        </w:rPr>
        <w:t>;</w:t>
      </w:r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645C9B" w:rsidRPr="000F2BBE">
        <w:rPr>
          <w:rFonts w:ascii="Times New Roman" w:hAnsi="Times New Roman" w:cs="Times New Roman"/>
          <w:sz w:val="24"/>
          <w:szCs w:val="24"/>
        </w:rPr>
        <w:t>,</w:t>
      </w:r>
      <w:r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F2BBE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0F2BBE">
        <w:rPr>
          <w:rFonts w:ascii="Times New Roman" w:hAnsi="Times New Roman" w:cs="Times New Roman"/>
          <w:sz w:val="24"/>
          <w:szCs w:val="24"/>
        </w:rPr>
        <w:t>.</w:t>
      </w:r>
    </w:p>
    <w:p w14:paraId="69991A00" w14:textId="77777777" w:rsidR="008217B8" w:rsidRPr="000F2BBE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8769F6" w14:textId="77777777" w:rsidR="0087321E" w:rsidRPr="000F2BBE" w:rsidRDefault="0087321E" w:rsidP="00645C9B">
      <w:pPr>
        <w:pStyle w:val="ListParagraph"/>
        <w:numPr>
          <w:ilvl w:val="0"/>
          <w:numId w:val="12"/>
        </w:numPr>
        <w:spacing w:after="0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Vërtetimi</w:t>
      </w:r>
      <w:proofErr w:type="spellEnd"/>
    </w:p>
    <w:p w14:paraId="32F8D4CA" w14:textId="5D1EA86B" w:rsidR="0087321E" w:rsidRPr="000F2BBE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BBE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2" w:name="_Hlk104204777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do</w:t>
      </w:r>
      <w:r w:rsidR="00E73661" w:rsidRPr="000F2BBE">
        <w:rPr>
          <w:rFonts w:ascii="Times New Roman" w:hAnsi="Times New Roman" w:cs="Times New Roman"/>
          <w:sz w:val="24"/>
          <w:szCs w:val="24"/>
        </w:rPr>
        <w:t>k</w:t>
      </w:r>
      <w:r w:rsidR="0087321E" w:rsidRPr="000F2BBE">
        <w:rPr>
          <w:rFonts w:ascii="Times New Roman" w:hAnsi="Times New Roman" w:cs="Times New Roman"/>
          <w:sz w:val="24"/>
          <w:szCs w:val="24"/>
        </w:rPr>
        <w:t>ument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konfirmuar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hollësitë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B</w:t>
      </w:r>
      <w:r w:rsidR="00645C9B" w:rsidRPr="000F2BBE">
        <w:rPr>
          <w:rFonts w:ascii="Times New Roman" w:hAnsi="Times New Roman" w:cs="Times New Roman"/>
          <w:sz w:val="24"/>
          <w:szCs w:val="24"/>
        </w:rPr>
        <w:t>,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B" w:rsidRPr="000F2BBE">
        <w:rPr>
          <w:rFonts w:ascii="Times New Roman" w:hAnsi="Times New Roman" w:cs="Times New Roman"/>
          <w:sz w:val="24"/>
          <w:szCs w:val="24"/>
        </w:rPr>
        <w:t>N</w:t>
      </w:r>
      <w:r w:rsidR="0087321E" w:rsidRPr="000F2BBE">
        <w:rPr>
          <w:rFonts w:ascii="Times New Roman" w:hAnsi="Times New Roman" w:cs="Times New Roman"/>
          <w:sz w:val="24"/>
          <w:szCs w:val="24"/>
        </w:rPr>
        <w:t>joftimit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C</w:t>
      </w:r>
      <w:r w:rsidR="00645C9B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B"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645C9B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C9B" w:rsidRPr="000F2BB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645C9B" w:rsidRPr="000F2BBE">
        <w:rPr>
          <w:rFonts w:ascii="Times New Roman" w:hAnsi="Times New Roman" w:cs="Times New Roman"/>
          <w:sz w:val="24"/>
          <w:szCs w:val="24"/>
        </w:rPr>
        <w:t xml:space="preserve"> E</w:t>
      </w:r>
      <w:bookmarkEnd w:id="2"/>
      <w:r w:rsidR="0087321E" w:rsidRPr="000F2BBE">
        <w:rPr>
          <w:rFonts w:ascii="Times New Roman" w:hAnsi="Times New Roman" w:cs="Times New Roman"/>
          <w:sz w:val="24"/>
          <w:szCs w:val="24"/>
        </w:rPr>
        <w:t>.</w:t>
      </w:r>
    </w:p>
    <w:p w14:paraId="0F081BBB" w14:textId="77777777" w:rsidR="008217B8" w:rsidRPr="000F2BBE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CA050" w14:textId="77777777" w:rsidR="0087321E" w:rsidRPr="000F2BBE" w:rsidRDefault="0087321E" w:rsidP="006B7638">
      <w:pPr>
        <w:pStyle w:val="ListParagraph"/>
        <w:numPr>
          <w:ilvl w:val="0"/>
          <w:numId w:val="12"/>
        </w:numPr>
        <w:spacing w:after="0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0F2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661" w:rsidRPr="000F2BBE">
        <w:rPr>
          <w:rFonts w:ascii="Times New Roman" w:hAnsi="Times New Roman" w:cs="Times New Roman"/>
          <w:b/>
          <w:sz w:val="24"/>
          <w:szCs w:val="24"/>
        </w:rPr>
        <w:t>i</w:t>
      </w:r>
      <w:r w:rsidRPr="000F2B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2BBE">
        <w:rPr>
          <w:rFonts w:ascii="Times New Roman" w:hAnsi="Times New Roman" w:cs="Times New Roman"/>
          <w:b/>
          <w:sz w:val="24"/>
          <w:szCs w:val="24"/>
        </w:rPr>
        <w:t>Mospranimit</w:t>
      </w:r>
      <w:proofErr w:type="spellEnd"/>
    </w:p>
    <w:p w14:paraId="763EEC8F" w14:textId="4E9E8AD8" w:rsidR="0087321E" w:rsidRPr="00774ADC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BBE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3" w:name="_Hlk104205052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R</w:t>
      </w:r>
      <w:r w:rsidR="00D90541" w:rsidRPr="000F2BBE">
        <w:rPr>
          <w:rFonts w:ascii="Times New Roman" w:hAnsi="Times New Roman" w:cs="Times New Roman"/>
          <w:sz w:val="24"/>
          <w:szCs w:val="24"/>
        </w:rPr>
        <w:t>e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gjistri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person</w:t>
      </w:r>
      <w:r w:rsidR="00D90541" w:rsidRPr="000F2BB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barrëmarrësin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arsyen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përse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R</w:t>
      </w:r>
      <w:r w:rsidR="00D90541" w:rsidRPr="000F2BBE">
        <w:rPr>
          <w:rFonts w:ascii="Times New Roman" w:hAnsi="Times New Roman" w:cs="Times New Roman"/>
          <w:sz w:val="24"/>
          <w:szCs w:val="24"/>
        </w:rPr>
        <w:t>e</w:t>
      </w:r>
      <w:r w:rsidR="0087321E" w:rsidRPr="000F2BBE">
        <w:rPr>
          <w:rFonts w:ascii="Times New Roman" w:hAnsi="Times New Roman" w:cs="Times New Roman"/>
          <w:sz w:val="24"/>
          <w:szCs w:val="24"/>
        </w:rPr>
        <w:t xml:space="preserve">gjistri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regjistrojë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C</w:t>
      </w:r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CF"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564ECF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ECF" w:rsidRPr="000F2BBE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564ECF" w:rsidRPr="000F2BBE">
        <w:rPr>
          <w:rFonts w:ascii="Times New Roman" w:hAnsi="Times New Roman" w:cs="Times New Roman"/>
          <w:sz w:val="24"/>
          <w:szCs w:val="24"/>
        </w:rPr>
        <w:t xml:space="preserve"> E</w:t>
      </w:r>
      <w:r w:rsidR="0087321E" w:rsidRPr="000F2BBE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lëshohen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D90541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arsyen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="0087321E" w:rsidRPr="000F2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F2BBE">
        <w:rPr>
          <w:rFonts w:ascii="Times New Roman" w:hAnsi="Times New Roman" w:cs="Times New Roman"/>
          <w:sz w:val="24"/>
          <w:szCs w:val="24"/>
        </w:rPr>
        <w:t>përse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D90541" w:rsidRPr="00774ADC">
        <w:rPr>
          <w:rFonts w:ascii="Times New Roman" w:hAnsi="Times New Roman" w:cs="Times New Roman"/>
          <w:sz w:val="24"/>
          <w:szCs w:val="24"/>
        </w:rPr>
        <w:t>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formularit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7061F6F" w14:textId="77777777" w:rsidR="00640464" w:rsidRPr="00774ADC" w:rsidRDefault="0064046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0DE55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E4A21" w14:textId="77777777" w:rsidR="0087321E" w:rsidRPr="00774ADC" w:rsidRDefault="0087321E" w:rsidP="002E07A3">
      <w:pPr>
        <w:pStyle w:val="ListParagraph"/>
        <w:numPr>
          <w:ilvl w:val="0"/>
          <w:numId w:val="12"/>
        </w:numPr>
        <w:spacing w:after="0"/>
        <w:ind w:left="1418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Rezultatet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Kërkimit</w:t>
      </w:r>
      <w:proofErr w:type="spellEnd"/>
    </w:p>
    <w:p w14:paraId="64BEB984" w14:textId="395C1DB9" w:rsidR="0087321E" w:rsidRPr="00774ADC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treguar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3DFDB84" w14:textId="77777777" w:rsidR="00640464" w:rsidRPr="00774ADC" w:rsidRDefault="0064046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51345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205E" w14:textId="77777777" w:rsidR="0087321E" w:rsidRPr="00774ADC" w:rsidRDefault="0087321E" w:rsidP="002E07A3">
      <w:pPr>
        <w:pStyle w:val="ListParagraph"/>
        <w:numPr>
          <w:ilvl w:val="0"/>
          <w:numId w:val="12"/>
        </w:numPr>
        <w:spacing w:after="0"/>
        <w:ind w:left="1418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Aplikimi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</w:t>
      </w:r>
      <w:r w:rsidR="00C62A71" w:rsidRPr="00774ADC">
        <w:rPr>
          <w:rFonts w:ascii="Times New Roman" w:hAnsi="Times New Roman" w:cs="Times New Roman"/>
          <w:b/>
          <w:sz w:val="24"/>
          <w:szCs w:val="24"/>
        </w:rPr>
        <w:t>j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Llogarie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Identifikimi</w:t>
      </w:r>
      <w:proofErr w:type="spellEnd"/>
    </w:p>
    <w:p w14:paraId="2673C257" w14:textId="7A1EBBDD" w:rsidR="0087321E" w:rsidRPr="00774ADC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person,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hapë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="002E07A3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formular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. Ky formular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2E07A3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përdorues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dëshiron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ndryshojë</w:t>
      </w:r>
      <w:proofErr w:type="spellEnd"/>
      <w:r w:rsidR="005348C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dhënat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1F357C0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A39EA" w14:textId="77777777" w:rsidR="00640464" w:rsidRPr="00774ADC" w:rsidRDefault="0064046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53FC5" w14:textId="2C7BBE10" w:rsidR="00AD57CD" w:rsidRDefault="005348CE" w:rsidP="00B61275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SHENIM: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</w:r>
      <w:bookmarkStart w:id="4" w:name="_Hlk104208459"/>
      <w:r w:rsidR="0087321E" w:rsidRPr="00774ADC">
        <w:rPr>
          <w:rFonts w:ascii="Times New Roman" w:hAnsi="Times New Roman" w:cs="Times New Roman"/>
          <w:b/>
          <w:sz w:val="24"/>
          <w:szCs w:val="24"/>
        </w:rPr>
        <w:t>KONTROLLONI ME</w:t>
      </w:r>
      <w:r w:rsidR="002E07A3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KUJDES ÇDO DOKUMENT,</w:t>
      </w:r>
      <w:r w:rsidR="002E07A3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V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RTETIM DHE   REZULTAT K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RKIMI</w:t>
      </w:r>
      <w:r w:rsidR="002E07A3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Q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KENI MARR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NGA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REGJISTRI. JU DUHET T</w:t>
      </w:r>
      <w:r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NJOFTONI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REGJISTRIN </w:t>
      </w:r>
      <w:r w:rsidRPr="00B61275">
        <w:rPr>
          <w:rFonts w:ascii="Times New Roman" w:hAnsi="Times New Roman" w:cs="Times New Roman"/>
          <w:b/>
          <w:sz w:val="24"/>
          <w:szCs w:val="24"/>
        </w:rPr>
        <w:t>MENJËHERË</w:t>
      </w:r>
      <w:r w:rsidR="002E07A3" w:rsidRPr="00B61275">
        <w:rPr>
          <w:rFonts w:ascii="Times New Roman" w:hAnsi="Times New Roman" w:cs="Times New Roman"/>
          <w:b/>
          <w:sz w:val="24"/>
          <w:szCs w:val="24"/>
        </w:rPr>
        <w:t xml:space="preserve"> (BRENDA 24</w:t>
      </w:r>
      <w:r w:rsidR="005D437D"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7A3" w:rsidRPr="00B61275">
        <w:rPr>
          <w:rFonts w:ascii="Times New Roman" w:hAnsi="Times New Roman" w:cs="Times New Roman"/>
          <w:b/>
          <w:sz w:val="24"/>
          <w:szCs w:val="24"/>
        </w:rPr>
        <w:t>OR</w:t>
      </w:r>
      <w:r w:rsidR="001218C9"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2E07A3" w:rsidRPr="00B61275">
        <w:rPr>
          <w:rFonts w:ascii="Times New Roman" w:hAnsi="Times New Roman" w:cs="Times New Roman"/>
          <w:b/>
          <w:sz w:val="24"/>
          <w:szCs w:val="24"/>
        </w:rPr>
        <w:t>VE N</w:t>
      </w:r>
      <w:r w:rsidR="001218C9"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2E07A3" w:rsidRPr="00B61275">
        <w:rPr>
          <w:rFonts w:ascii="Times New Roman" w:hAnsi="Times New Roman" w:cs="Times New Roman"/>
          <w:b/>
          <w:sz w:val="24"/>
          <w:szCs w:val="24"/>
        </w:rPr>
        <w:t xml:space="preserve"> VIJIM)</w:t>
      </w:r>
      <w:r w:rsidRPr="00B612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>P</w:t>
      </w:r>
      <w:r w:rsidR="001218C9"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>R ÇDO GABIM T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>R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 xml:space="preserve"> INFORMACIONIN E REGJISTRUAR. MOSVEPRIMI JUAJ I MENJ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>HERSHEM DO T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 xml:space="preserve"> INFLUENCOJ</w:t>
      </w:r>
      <w:r w:rsidRPr="00B61275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B61275">
        <w:rPr>
          <w:rFonts w:ascii="Times New Roman" w:hAnsi="Times New Roman" w:cs="Times New Roman"/>
          <w:b/>
          <w:sz w:val="24"/>
          <w:szCs w:val="24"/>
        </w:rPr>
        <w:t xml:space="preserve"> MBI PREFERIMIN E PRETENDIMIN TUAJ</w:t>
      </w:r>
      <w:r w:rsidR="005D437D"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DHE</w:t>
      </w:r>
      <w:r w:rsidR="005D437D" w:rsidRPr="00B61275">
        <w:rPr>
          <w:rFonts w:ascii="Times New Roman" w:hAnsi="Times New Roman" w:cs="Times New Roman"/>
          <w:sz w:val="24"/>
          <w:szCs w:val="24"/>
        </w:rPr>
        <w:t xml:space="preserve"> 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61275">
        <w:rPr>
          <w:rFonts w:ascii="Times New Roman" w:hAnsi="Times New Roman" w:cs="Times New Roman"/>
          <w:b/>
          <w:bCs/>
          <w:sz w:val="24"/>
          <w:szCs w:val="24"/>
        </w:rPr>
        <w:t>EGJISTRI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NUK DO T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MBAJË P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RGJEGJ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SI N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RAST SE, NUK </w:t>
      </w:r>
      <w:r w:rsidR="00C06B23" w:rsidRPr="00B61275">
        <w:rPr>
          <w:rFonts w:ascii="Times New Roman" w:hAnsi="Times New Roman" w:cs="Times New Roman"/>
          <w:b/>
          <w:bCs/>
          <w:sz w:val="24"/>
          <w:szCs w:val="24"/>
        </w:rPr>
        <w:t>DO T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C06B23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NJOFTOHE</w:t>
      </w:r>
      <w:r w:rsidR="00B6127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BRENDA 24 OR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VE P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>R GABIMET E EVIDENTUARA NGA ANA JUAJ N</w:t>
      </w:r>
      <w:r w:rsidR="001218C9" w:rsidRPr="00B61275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D437D" w:rsidRPr="00B61275">
        <w:rPr>
          <w:rFonts w:ascii="Times New Roman" w:hAnsi="Times New Roman" w:cs="Times New Roman"/>
          <w:b/>
          <w:bCs/>
          <w:sz w:val="24"/>
          <w:szCs w:val="24"/>
        </w:rPr>
        <w:t xml:space="preserve"> REGJISTRIM</w:t>
      </w:r>
      <w:r w:rsidR="005D437D" w:rsidRPr="00B61275">
        <w:rPr>
          <w:rFonts w:ascii="Times New Roman" w:hAnsi="Times New Roman" w:cs="Times New Roman"/>
          <w:b/>
          <w:sz w:val="24"/>
          <w:szCs w:val="24"/>
        </w:rPr>
        <w:t>.</w:t>
      </w:r>
      <w:bookmarkEnd w:id="4"/>
    </w:p>
    <w:p w14:paraId="22374547" w14:textId="77777777" w:rsidR="00B61275" w:rsidRPr="00B61275" w:rsidRDefault="00B61275" w:rsidP="00B61275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C86BB" w14:textId="77777777" w:rsidR="00640464" w:rsidRPr="00774ADC" w:rsidRDefault="00640464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1B6952A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34576" w:rsidRPr="00774A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74ADC">
        <w:rPr>
          <w:rFonts w:ascii="Times New Roman" w:hAnsi="Times New Roman" w:cs="Times New Roman"/>
          <w:b/>
          <w:sz w:val="24"/>
          <w:szCs w:val="24"/>
        </w:rPr>
        <w:t>UDH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ZIME T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RGJITHSHME P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R PLOT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SIMIN E FORMULAR</w:t>
      </w:r>
      <w:r w:rsidR="005348CE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VE </w:t>
      </w:r>
    </w:p>
    <w:p w14:paraId="3294BCA5" w14:textId="77777777" w:rsidR="0087321E" w:rsidRPr="00774ADC" w:rsidRDefault="0087321E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0F15C69C" w14:textId="77777777" w:rsidR="00640464" w:rsidRPr="00774ADC" w:rsidRDefault="00640464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5170F8C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makinës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kompjuterit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604EDA4" w14:textId="77777777" w:rsidR="0087321E" w:rsidRPr="00774ADC" w:rsidRDefault="0087321E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361D9661" w14:textId="77777777" w:rsidR="00234576" w:rsidRPr="00774ADC" w:rsidRDefault="00234576" w:rsidP="008217B8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Lloji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Shkrimit</w:t>
      </w:r>
      <w:proofErr w:type="spellEnd"/>
    </w:p>
    <w:p w14:paraId="281ECD00" w14:textId="77777777" w:rsidR="00234576" w:rsidRPr="00774ADC" w:rsidRDefault="00234576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B3099" w14:textId="6370A18B" w:rsidR="00234576" w:rsidRPr="00774ADC" w:rsidRDefault="0087321E" w:rsidP="00640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SHKRONJA T</w:t>
      </w:r>
      <w:r w:rsidR="005348CE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 xml:space="preserve"> M</w:t>
      </w:r>
      <w:r w:rsidR="005348CE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DHA SHTYPI</w:t>
      </w:r>
      <w:r w:rsidR="00AD57CD" w:rsidRPr="00774ADC">
        <w:rPr>
          <w:rFonts w:ascii="Times New Roman" w:hAnsi="Times New Roman" w:cs="Times New Roman"/>
          <w:sz w:val="24"/>
          <w:szCs w:val="24"/>
        </w:rPr>
        <w:t>.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zvogëlojë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keqinterpretimit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606DD00" w14:textId="77777777" w:rsidR="00AD57CD" w:rsidRPr="00774ADC" w:rsidRDefault="00AD57CD" w:rsidP="00640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37A523" w14:textId="77777777" w:rsidR="00640464" w:rsidRPr="00774ADC" w:rsidRDefault="00234576" w:rsidP="00640464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Shenjat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Pikësimit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Format e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Shkurtuara</w:t>
      </w:r>
      <w:proofErr w:type="spellEnd"/>
    </w:p>
    <w:p w14:paraId="73C71098" w14:textId="77777777" w:rsidR="00234576" w:rsidRPr="00774ADC" w:rsidRDefault="00234576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4921A" w14:textId="72F24B2D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VET</w:t>
      </w:r>
      <w:r w:rsidR="00115F7B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shenja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pikësimi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shkurtuara</w:t>
      </w:r>
      <w:proofErr w:type="spellEnd"/>
      <w:r w:rsidR="00AD57C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lejuara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696CE6F" w14:textId="77777777" w:rsidR="00234576" w:rsidRPr="00774ADC" w:rsidRDefault="00234576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A524F" w14:textId="6CFDDED3" w:rsidR="00234576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Shenjat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pikësimit</w:t>
      </w:r>
      <w:proofErr w:type="spellEnd"/>
      <w:r w:rsidR="00AD57C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115F7B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AD57C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026AE5A3" w14:textId="77777777" w:rsidR="0087321E" w:rsidRPr="00774ADC" w:rsidRDefault="0087321E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64" w:type="dxa"/>
        <w:tblLook w:val="04A0" w:firstRow="1" w:lastRow="0" w:firstColumn="1" w:lastColumn="0" w:noHBand="0" w:noVBand="1"/>
      </w:tblPr>
      <w:tblGrid>
        <w:gridCol w:w="4239"/>
        <w:gridCol w:w="4247"/>
      </w:tblGrid>
      <w:tr w:rsidR="0087321E" w:rsidRPr="00774ADC" w14:paraId="40497AB4" w14:textId="77777777" w:rsidTr="00C950E3">
        <w:trPr>
          <w:trHeight w:val="530"/>
        </w:trPr>
        <w:tc>
          <w:tcPr>
            <w:tcW w:w="4788" w:type="dxa"/>
          </w:tcPr>
          <w:p w14:paraId="59F846D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LLOJI</w:t>
            </w:r>
          </w:p>
        </w:tc>
        <w:tc>
          <w:tcPr>
            <w:tcW w:w="4788" w:type="dxa"/>
          </w:tcPr>
          <w:p w14:paraId="24C1F7B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SIMBOLI</w:t>
            </w:r>
          </w:p>
        </w:tc>
      </w:tr>
      <w:tr w:rsidR="0087321E" w:rsidRPr="00774ADC" w14:paraId="6BA2D47E" w14:textId="77777777" w:rsidTr="00115F7B">
        <w:trPr>
          <w:trHeight w:val="3590"/>
        </w:trPr>
        <w:tc>
          <w:tcPr>
            <w:tcW w:w="4788" w:type="dxa"/>
          </w:tcPr>
          <w:p w14:paraId="5DF526F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0E4372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Apostrofi</w:t>
            </w:r>
            <w:proofErr w:type="spellEnd"/>
          </w:p>
          <w:p w14:paraId="6E23DAA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Dy pika</w:t>
            </w:r>
          </w:p>
          <w:p w14:paraId="7089426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Presja</w:t>
            </w:r>
            <w:proofErr w:type="spellEnd"/>
          </w:p>
          <w:p w14:paraId="5CC5CA6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dollarit</w:t>
            </w:r>
            <w:proofErr w:type="spellEnd"/>
          </w:p>
          <w:p w14:paraId="2AF3A36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Viza</w:t>
            </w:r>
          </w:p>
          <w:p w14:paraId="5FD1285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</w:p>
          <w:p w14:paraId="7604B39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Kllapa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harkore</w:t>
            </w:r>
            <w:proofErr w:type="spellEnd"/>
          </w:p>
          <w:p w14:paraId="2D69C37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Pika</w:t>
            </w:r>
          </w:p>
          <w:p w14:paraId="4D7C03B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  <w:p w14:paraId="29A6933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Thonjëzat</w:t>
            </w:r>
            <w:proofErr w:type="spellEnd"/>
          </w:p>
          <w:p w14:paraId="766B614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Pikëpresja</w:t>
            </w:r>
            <w:proofErr w:type="spellEnd"/>
          </w:p>
          <w:p w14:paraId="107EC92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Viza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diagonale</w:t>
            </w:r>
            <w:proofErr w:type="spellEnd"/>
          </w:p>
        </w:tc>
        <w:tc>
          <w:tcPr>
            <w:tcW w:w="4788" w:type="dxa"/>
          </w:tcPr>
          <w:p w14:paraId="6AF72B5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14:paraId="27468A7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</w:p>
          <w:p w14:paraId="583AB36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01246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DF314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14:paraId="127350A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CEA164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B653BB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  <w:p w14:paraId="25B0D5F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0E242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58DAC7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“”</w:t>
            </w:r>
          </w:p>
          <w:p w14:paraId="771DD87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0771B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0BEE380" w14:textId="77777777" w:rsidR="0087321E" w:rsidRPr="00774ADC" w:rsidRDefault="0087321E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162A9DEA" w14:textId="77777777" w:rsidR="00234576" w:rsidRPr="00774ADC" w:rsidRDefault="00234576" w:rsidP="008217B8">
      <w:pPr>
        <w:spacing w:after="0"/>
        <w:ind w:left="864"/>
        <w:jc w:val="both"/>
        <w:rPr>
          <w:rFonts w:ascii="Times New Roman" w:hAnsi="Times New Roman" w:cs="Times New Roman"/>
          <w:sz w:val="24"/>
          <w:szCs w:val="24"/>
        </w:rPr>
      </w:pPr>
    </w:p>
    <w:p w14:paraId="7BF8C982" w14:textId="625A244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Format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shoqërive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="00AD57C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958"/>
        <w:gridCol w:w="4050"/>
      </w:tblGrid>
      <w:tr w:rsidR="0087321E" w:rsidRPr="00774ADC" w14:paraId="20FC6426" w14:textId="77777777" w:rsidTr="00C950E3">
        <w:tc>
          <w:tcPr>
            <w:tcW w:w="5958" w:type="dxa"/>
          </w:tcPr>
          <w:p w14:paraId="12578693" w14:textId="0CB36989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LLOJI I SHOQ</w:t>
            </w:r>
            <w:r w:rsidR="001218C9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RIS</w:t>
            </w:r>
            <w:r w:rsidR="001218C9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TREGTARE</w:t>
            </w:r>
          </w:p>
        </w:tc>
        <w:tc>
          <w:tcPr>
            <w:tcW w:w="4050" w:type="dxa"/>
          </w:tcPr>
          <w:p w14:paraId="42D2831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FORMA E SHKURTUAR</w:t>
            </w:r>
          </w:p>
        </w:tc>
      </w:tr>
      <w:tr w:rsidR="0087321E" w:rsidRPr="00774ADC" w14:paraId="36E78FF7" w14:textId="77777777" w:rsidTr="00C950E3">
        <w:tc>
          <w:tcPr>
            <w:tcW w:w="5958" w:type="dxa"/>
          </w:tcPr>
          <w:p w14:paraId="0D9AC845" w14:textId="79B594E0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ME P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KUFIZUAR</w:t>
            </w:r>
          </w:p>
          <w:p w14:paraId="0601B6F7" w14:textId="6C9FD4FF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ANONIME</w:t>
            </w:r>
          </w:p>
          <w:p w14:paraId="0AD4E88B" w14:textId="0C31B76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KURSIM KREDITI</w:t>
            </w:r>
          </w:p>
          <w:p w14:paraId="24E9C290" w14:textId="14462684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BASHK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PUNIMI RECIPROK</w:t>
            </w:r>
          </w:p>
          <w:p w14:paraId="36D9CC4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5C7EA1F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CORPORATION</w:t>
            </w:r>
          </w:p>
          <w:p w14:paraId="0117BF2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  <w:p w14:paraId="070DB0F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</w:p>
          <w:p w14:paraId="3349924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LIMITẺE</w:t>
            </w:r>
          </w:p>
        </w:tc>
        <w:tc>
          <w:tcPr>
            <w:tcW w:w="4050" w:type="dxa"/>
          </w:tcPr>
          <w:p w14:paraId="287D576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SH.P.K.</w:t>
            </w:r>
          </w:p>
          <w:p w14:paraId="6B8F66B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SH.A.</w:t>
            </w:r>
          </w:p>
          <w:p w14:paraId="7765786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SH.K.K.</w:t>
            </w:r>
          </w:p>
          <w:p w14:paraId="0AC9D75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SH.B.R.</w:t>
            </w:r>
          </w:p>
          <w:p w14:paraId="7C564A0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CO.</w:t>
            </w:r>
          </w:p>
          <w:p w14:paraId="1562648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CORP.</w:t>
            </w:r>
          </w:p>
          <w:p w14:paraId="7AB675D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INC.</w:t>
            </w:r>
          </w:p>
          <w:p w14:paraId="44D29B4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</w:p>
          <w:p w14:paraId="5E9CEB2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LTEE.</w:t>
            </w:r>
          </w:p>
          <w:p w14:paraId="44F645F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AD22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C9FFF" w14:textId="77777777" w:rsidR="00234576" w:rsidRPr="00774ADC" w:rsidRDefault="00234576" w:rsidP="0082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2C94A" w14:textId="77777777" w:rsidR="0087321E" w:rsidRPr="00774ADC" w:rsidRDefault="0087321E" w:rsidP="0082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34576" w:rsidRPr="00774A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74ADC">
        <w:rPr>
          <w:rFonts w:ascii="Times New Roman" w:hAnsi="Times New Roman" w:cs="Times New Roman"/>
          <w:b/>
          <w:sz w:val="24"/>
          <w:szCs w:val="24"/>
        </w:rPr>
        <w:t>UDHËZIME TE HOLLËSISHME PËR PLOTËSIMIN E FORMULARËVE</w:t>
      </w:r>
    </w:p>
    <w:p w14:paraId="6D70D29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mëposhtëme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makinës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kompjuterit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F7B" w:rsidRPr="00774ADC">
        <w:rPr>
          <w:rFonts w:ascii="Times New Roman" w:hAnsi="Times New Roman" w:cs="Times New Roman"/>
          <w:sz w:val="24"/>
          <w:szCs w:val="24"/>
        </w:rPr>
        <w:t>p</w:t>
      </w:r>
      <w:r w:rsidRPr="00774ADC">
        <w:rPr>
          <w:rFonts w:ascii="Times New Roman" w:hAnsi="Times New Roman" w:cs="Times New Roman"/>
          <w:sz w:val="24"/>
          <w:szCs w:val="24"/>
        </w:rPr>
        <w:t>ërgjithshme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F7B" w:rsidRPr="00774ADC">
        <w:rPr>
          <w:rFonts w:ascii="Times New Roman" w:hAnsi="Times New Roman" w:cs="Times New Roman"/>
          <w:sz w:val="24"/>
          <w:szCs w:val="24"/>
        </w:rPr>
        <w:t>p</w:t>
      </w:r>
      <w:r w:rsidRPr="00774ADC">
        <w:rPr>
          <w:rFonts w:ascii="Times New Roman" w:hAnsi="Times New Roman" w:cs="Times New Roman"/>
          <w:sz w:val="24"/>
          <w:szCs w:val="24"/>
        </w:rPr>
        <w:t>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1C4B6889" w14:textId="2E71CB3B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Barrës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</w:p>
    <w:p w14:paraId="13F6117C" w14:textId="5E8E53A6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</w:p>
    <w:p w14:paraId="620980FC" w14:textId="152BF082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e</w:t>
      </w:r>
      <w:r w:rsidRPr="00774ADC">
        <w:rPr>
          <w:rFonts w:ascii="Times New Roman" w:hAnsi="Times New Roman" w:cs="Times New Roman"/>
          <w:b/>
          <w:sz w:val="24"/>
          <w:szCs w:val="24"/>
        </w:rPr>
        <w:t>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shtet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ror</w:t>
      </w:r>
      <w:proofErr w:type="spellEnd"/>
    </w:p>
    <w:p w14:paraId="42991D29" w14:textId="4E44C0FD" w:rsidR="00AD57CD" w:rsidRPr="00B61275" w:rsidRDefault="00AD57CD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04216440"/>
      <w:proofErr w:type="spellStart"/>
      <w:r w:rsidRPr="00B61275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B61275">
        <w:rPr>
          <w:rFonts w:ascii="Times New Roman" w:hAnsi="Times New Roman" w:cs="Times New Roman"/>
          <w:b/>
          <w:sz w:val="24"/>
          <w:szCs w:val="24"/>
        </w:rPr>
        <w:t xml:space="preserve"> E - </w:t>
      </w:r>
      <w:proofErr w:type="spellStart"/>
      <w:r w:rsidR="00FE1C34" w:rsidRPr="00B61275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="00FE1C34" w:rsidRPr="00B61275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FE1C34" w:rsidRPr="00B61275">
        <w:rPr>
          <w:rFonts w:ascii="Times New Roman" w:hAnsi="Times New Roman" w:cs="Times New Roman"/>
          <w:b/>
          <w:sz w:val="24"/>
          <w:szCs w:val="24"/>
        </w:rPr>
        <w:t>Sekuestros</w:t>
      </w:r>
      <w:proofErr w:type="spellEnd"/>
      <w:r w:rsidR="00FE1C34"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1C34" w:rsidRPr="00B61275">
        <w:rPr>
          <w:rFonts w:ascii="Times New Roman" w:hAnsi="Times New Roman" w:cs="Times New Roman"/>
          <w:b/>
          <w:sz w:val="24"/>
          <w:szCs w:val="24"/>
        </w:rPr>
        <w:t>Konservative</w:t>
      </w:r>
      <w:proofErr w:type="spellEnd"/>
    </w:p>
    <w:bookmarkEnd w:id="5"/>
    <w:p w14:paraId="21A63391" w14:textId="51B65F9A" w:rsidR="0087321E" w:rsidRPr="00B61275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61275">
        <w:rPr>
          <w:rFonts w:ascii="Times New Roman" w:hAnsi="Times New Roman" w:cs="Times New Roman"/>
          <w:b/>
          <w:sz w:val="24"/>
          <w:szCs w:val="24"/>
        </w:rPr>
        <w:t>Njoftimi</w:t>
      </w:r>
      <w:proofErr w:type="spellEnd"/>
      <w:r w:rsidRPr="00B6127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54927"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27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B61275">
        <w:rPr>
          <w:rFonts w:ascii="Times New Roman" w:hAnsi="Times New Roman" w:cs="Times New Roman"/>
          <w:b/>
          <w:sz w:val="24"/>
          <w:szCs w:val="24"/>
        </w:rPr>
        <w:t>Kërkesa</w:t>
      </w:r>
      <w:proofErr w:type="spellEnd"/>
      <w:r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B612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</w:p>
    <w:p w14:paraId="3E9E3462" w14:textId="7988C2E3" w:rsidR="00127379" w:rsidRPr="00774ADC" w:rsidRDefault="0087321E" w:rsidP="00C549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275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shoqërohen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shembuj</w:t>
      </w:r>
      <w:proofErr w:type="spellEnd"/>
      <w:r w:rsidR="00C54927" w:rsidRPr="00B61275">
        <w:rPr>
          <w:rFonts w:ascii="Times New Roman" w:hAnsi="Times New Roman" w:cs="Times New Roman"/>
          <w:sz w:val="24"/>
          <w:szCs w:val="24"/>
        </w:rPr>
        <w:t>,</w:t>
      </w:r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ndihmuar</w:t>
      </w:r>
      <w:proofErr w:type="spellEnd"/>
      <w:r w:rsidRPr="00B6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275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shoqëruara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shpjegim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secilës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çështje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Rregullore</w:t>
      </w:r>
      <w:r w:rsidR="00115F7B"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64C6280" w14:textId="77777777" w:rsidR="00127379" w:rsidRPr="00774ADC" w:rsidRDefault="00127379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6BAC9B" w14:textId="77777777" w:rsidR="008217B8" w:rsidRPr="00774ADC" w:rsidRDefault="008217B8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C9838E" w14:textId="77777777" w:rsidR="0087321E" w:rsidRPr="00774ADC" w:rsidRDefault="00234576" w:rsidP="008217B8">
      <w:pPr>
        <w:tabs>
          <w:tab w:val="left" w:pos="1965"/>
          <w:tab w:val="center" w:pos="48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ab/>
      </w:r>
      <w:r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NJOFTIMI A-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Barrës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Siguruese</w:t>
      </w:r>
    </w:p>
    <w:p w14:paraId="59C8E934" w14:textId="77777777" w:rsidR="008217B8" w:rsidRPr="00774ADC" w:rsidRDefault="008217B8" w:rsidP="008217B8">
      <w:pPr>
        <w:tabs>
          <w:tab w:val="left" w:pos="1965"/>
          <w:tab w:val="center" w:pos="48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A74B3B" w14:textId="0EA9778D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formular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</w:t>
      </w:r>
      <w:r w:rsidR="00115F7B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15F7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F7B"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115F7B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vit,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transferimin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C5492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B).</w:t>
      </w:r>
    </w:p>
    <w:p w14:paraId="2BFDDA05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1C583" w14:textId="165C2415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SHTOJCAT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A2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njëjtat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</w:t>
      </w:r>
      <w:proofErr w:type="spellEnd"/>
      <w:r w:rsidR="00C5492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</w:t>
      </w:r>
      <w:r w:rsidR="00115F7B"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15F7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F7B"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115F7B" w:rsidRPr="00774ADC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115F7B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>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0D230850" w14:textId="3C1189AE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  <w:u w:val="single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  <w:u w:val="single"/>
        </w:rPr>
        <w:t xml:space="preserve"> A1</w:t>
      </w:r>
      <w:r w:rsidR="00C54927" w:rsidRPr="00774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r w:rsidR="00C5492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</w:p>
    <w:p w14:paraId="140290C0" w14:textId="0E92F934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  <w:u w:val="single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  <w:u w:val="single"/>
        </w:rPr>
        <w:t xml:space="preserve"> A2</w:t>
      </w:r>
      <w:r w:rsidR="00C54927" w:rsidRPr="00774A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</w:p>
    <w:p w14:paraId="4177C541" w14:textId="77777777" w:rsidR="008217B8" w:rsidRPr="00774ADC" w:rsidRDefault="008217B8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17AE9E" w14:textId="3D6989FD" w:rsidR="0087321E" w:rsidRPr="00774ADC" w:rsidRDefault="00234576" w:rsidP="00B61275">
      <w:pPr>
        <w:pStyle w:val="NoSpacing"/>
        <w:ind w:left="1440" w:hanging="17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SHËNIM: </w:t>
      </w:r>
      <w:r w:rsidR="00BB121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532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JU MUND T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RDORNI AQ SHTOJCA SA JU NEVOJITEN P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ËR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 xml:space="preserve">CDO REGJISTRIM.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 SHEMBULL, JU MUND T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REGJISTRONI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KATËR BARRËMARRËS NË NJË REGJISTRIM TË VETËM. N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K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T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RAST NEVOJITET TË PËRDORNI DY SHTOJCA A1.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INFORMACI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O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NI SHTES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PËRFSHIN TARIFA SHTESË.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KONSULTOHUNI ME TABELËN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F7B" w:rsidRPr="00774ADC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TARIFAVE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TEK U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>DH</w:t>
      </w:r>
      <w:r w:rsidR="001218C9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>ZUESI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.</w:t>
      </w:r>
      <w:r w:rsidR="00C5492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TARIFAT MUND TË NDRYSHOJNË HERË PAS HERE ME APROVIMIN E MINISTRIT T</w:t>
      </w:r>
      <w:r w:rsidR="00AA36CC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EKONOMIS</w:t>
      </w:r>
      <w:r w:rsidR="00AA36CC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5392B0CC" w14:textId="77777777" w:rsidR="00AA36CC" w:rsidRPr="00774ADC" w:rsidRDefault="00AA36CC" w:rsidP="008217B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D95744D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TARIFAT-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99B80EC" w14:textId="77777777" w:rsidR="00127379" w:rsidRPr="00774ADC" w:rsidRDefault="00127379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AD9422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             REGJISTRI I BARRËVE SIGURUESE</w:t>
      </w:r>
    </w:p>
    <w:p w14:paraId="1718B140" w14:textId="77777777" w:rsidR="00AA36CC" w:rsidRPr="00774ADC" w:rsidRDefault="0087321E" w:rsidP="008217B8">
      <w:pPr>
        <w:tabs>
          <w:tab w:val="left" w:pos="573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>Dibrës</w:t>
      </w:r>
      <w:proofErr w:type="spellEnd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>Qëndra</w:t>
      </w:r>
      <w:proofErr w:type="spellEnd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AA36CC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29549003" w14:textId="77777777" w:rsidR="00AA36CC" w:rsidRPr="00774ADC" w:rsidRDefault="00AA36CC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B1217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Kati V, </w:t>
      </w:r>
      <w:proofErr w:type="spellStart"/>
      <w:r w:rsidRPr="00774ADC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2C257990" w14:textId="77777777" w:rsidR="00AA36CC" w:rsidRPr="00774ADC" w:rsidRDefault="00AA36CC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B1217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34B5652D" w14:textId="77777777" w:rsidR="00AA36CC" w:rsidRPr="00774ADC" w:rsidRDefault="00AA36CC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BB1217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Tel: +355 4 2420006</w:t>
      </w:r>
    </w:p>
    <w:p w14:paraId="2DF73D59" w14:textId="77777777" w:rsidR="00AA36CC" w:rsidRPr="00774ADC" w:rsidRDefault="00AA36CC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B1217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12" w:history="1"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00F95C8C" w14:textId="69B67D41" w:rsidR="0087321E" w:rsidRPr="00774ADC" w:rsidRDefault="00AA36CC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B1217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3" w:history="1">
        <w:r w:rsidR="007F7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rbs.ligjori</w:t>
        </w:r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@r</w:t>
        </w:r>
        <w:r w:rsidR="007F74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bs.com.al</w:t>
        </w:r>
      </w:hyperlink>
    </w:p>
    <w:p w14:paraId="796018D5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5A98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UDHËZIME PËR MËNYRËN E SHKRIMIT NË FORMULAR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SHKRONJA TË MËDHA SHTYPI,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specifikuara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</w:t>
      </w:r>
      <w:r w:rsidR="00AA36CC" w:rsidRPr="00774ADC">
        <w:rPr>
          <w:rFonts w:ascii="Times New Roman" w:hAnsi="Times New Roman" w:cs="Times New Roman"/>
          <w:sz w:val="24"/>
          <w:szCs w:val="24"/>
        </w:rPr>
        <w:t>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C647E1F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75762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F02890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4D50ED9C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Emri: </w:t>
      </w:r>
      <w:proofErr w:type="gramStart"/>
      <w:r w:rsidRPr="00774ADC">
        <w:rPr>
          <w:rFonts w:ascii="Times New Roman" w:hAnsi="Times New Roman" w:cs="Times New Roman"/>
          <w:sz w:val="24"/>
          <w:szCs w:val="24"/>
        </w:rPr>
        <w:t>XHEMOLLARI  SH.P.K.</w:t>
      </w:r>
      <w:proofErr w:type="gram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98"/>
      </w:tblGrid>
      <w:tr w:rsidR="0087321E" w:rsidRPr="00774ADC" w14:paraId="1EDE74F6" w14:textId="77777777" w:rsidTr="00C950E3">
        <w:tc>
          <w:tcPr>
            <w:tcW w:w="3798" w:type="dxa"/>
          </w:tcPr>
          <w:p w14:paraId="34B8569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XHEMOLLARI  SH.P.K.</w:t>
            </w:r>
            <w:proofErr w:type="gramEnd"/>
          </w:p>
        </w:tc>
      </w:tr>
    </w:tbl>
    <w:p w14:paraId="5739CB3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70D7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___e___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Faqeve</w:t>
      </w:r>
      <w:proofErr w:type="spellEnd"/>
    </w:p>
    <w:p w14:paraId="5E0CAFC6" w14:textId="49D1498D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7C0307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0F6660" w14:textId="4C321B71" w:rsidR="0087321E" w:rsidRPr="00774ADC" w:rsidRDefault="00BB1217" w:rsidP="008217B8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50D72600" w14:textId="3953A60D" w:rsidR="00BB1217" w:rsidRPr="00774ADC" w:rsidRDefault="00BB1217" w:rsidP="00821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vetme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A1,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</w:t>
      </w:r>
      <w:r w:rsidR="00AA36CC" w:rsidRPr="00774ADC">
        <w:rPr>
          <w:rFonts w:ascii="Times New Roman" w:hAnsi="Times New Roman" w:cs="Times New Roman"/>
          <w:sz w:val="24"/>
          <w:szCs w:val="24"/>
        </w:rPr>
        <w:t>o</w:t>
      </w:r>
      <w:r w:rsidR="0087321E" w:rsidRPr="00774ADC">
        <w:rPr>
          <w:rFonts w:ascii="Times New Roman" w:hAnsi="Times New Roman" w:cs="Times New Roman"/>
          <w:sz w:val="24"/>
          <w:szCs w:val="24"/>
        </w:rPr>
        <w:t>ftimi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99F85" w14:textId="59161F0E" w:rsidR="0087321E" w:rsidRPr="00774ADC" w:rsidRDefault="00BB1217" w:rsidP="0082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1 e </w:t>
      </w:r>
      <w:r w:rsidR="0087321E"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87321E" w:rsidRPr="00774A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7FC9A321" w14:textId="77777777" w:rsidR="00BB1217" w:rsidRPr="00774ADC" w:rsidRDefault="00BB1217" w:rsidP="0082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425D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1-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Kohëzgjatja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</w:p>
    <w:p w14:paraId="69ABB471" w14:textId="43BEB655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Përcaktoni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kohëzgjatjen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viteve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zgjasë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vjet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viteve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pak.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kohëzgjatja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se 25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vite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pafundësi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atëherë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X.</w:t>
      </w:r>
    </w:p>
    <w:p w14:paraId="7B36341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8EC15" w14:textId="37763092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4AFC480B" w14:textId="28ABAC21" w:rsidR="0087321E" w:rsidRPr="00774ADC" w:rsidRDefault="00BB1217" w:rsidP="00767254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zgjasë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Nës</w:t>
      </w:r>
      <w:r w:rsidR="00767254" w:rsidRPr="00774A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X.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6725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pafundësi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X</w:t>
      </w:r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B64AB95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8C5111C" w14:textId="4D7F7415" w:rsidR="005E5944" w:rsidRPr="00774ADC" w:rsidRDefault="00BB1217" w:rsidP="00E82494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SHË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 xml:space="preserve">NIM: 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SHUMA E TARIFËS QË DO TË PAGUANI PËR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REGJISTRIMIN E BËRË ËSHTË E LIDHUR ME</w:t>
      </w:r>
      <w:r w:rsidR="00767254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NUMRIN E VITEVE QË KENI ZGJEDHUR PËR KOHËZGJATJEN E REGJISTRIMIT. SA MË E GJATË TË JETË KOHËZGJATJA, AQ MË E LARTË DO TË JETË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 xml:space="preserve"> TARIFA. REFEROHUNI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TEK TABELA VI E 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>UDHEZUESIT</w:t>
      </w:r>
      <w:r w:rsidR="00E82494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PËR TË PARË SA MUND TË JETË TARIFA E SAKTË.</w:t>
      </w:r>
    </w:p>
    <w:p w14:paraId="2D9530CE" w14:textId="77777777" w:rsidR="00E82494" w:rsidRPr="00774ADC" w:rsidRDefault="00E82494" w:rsidP="00E82494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E070A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2-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Kreditori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</w:p>
    <w:p w14:paraId="7FD0B005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DA22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mëposhtëme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3442B990" w14:textId="77777777" w:rsidR="0087321E" w:rsidRPr="00774ADC" w:rsidRDefault="0087321E" w:rsidP="008217B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</w:p>
    <w:p w14:paraId="7ED5ABC4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</w:p>
    <w:p w14:paraId="662B71F7" w14:textId="77777777" w:rsidR="0087321E" w:rsidRPr="00774ADC" w:rsidRDefault="0087321E" w:rsidP="008217B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(i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fizik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OSE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BC002FF" w14:textId="77777777" w:rsidR="008217B8" w:rsidRPr="00774ADC" w:rsidRDefault="008217B8" w:rsidP="00E82494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3FCA8E" w14:textId="77777777" w:rsidR="00BB1217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</w:p>
    <w:p w14:paraId="2A4A5BDD" w14:textId="77777777" w:rsidR="00BB1217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r w:rsidR="00F149D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F149D7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shënojeni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1B3028F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5DE9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Fizik-</w:t>
      </w:r>
    </w:p>
    <w:p w14:paraId="03E870D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</w:t>
      </w:r>
      <w:r w:rsidRPr="00774ADC">
        <w:rPr>
          <w:rFonts w:ascii="Times New Roman" w:hAnsi="Times New Roman" w:cs="Times New Roman"/>
          <w:i/>
          <w:sz w:val="24"/>
          <w:szCs w:val="24"/>
        </w:rPr>
        <w:t xml:space="preserve">Emri,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Mbiemri</w:t>
      </w:r>
      <w:proofErr w:type="spellEnd"/>
    </w:p>
    <w:p w14:paraId="073DC4DF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B64D8A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SHËNIM: MOS P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RDORNI TITUJ TË TILLË SI DR. APO SHKURTIME EMRASH</w:t>
      </w:r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7C99F9E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D4D3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-</w:t>
      </w:r>
    </w:p>
    <w:p w14:paraId="4C88D2A9" w14:textId="369A9EA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="00F149D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8066B8C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79025" w14:textId="202A2002" w:rsidR="0087321E" w:rsidRPr="00774ADC" w:rsidRDefault="0087321E" w:rsidP="00E82494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SHËNIM:  PLOTËSONI VETËM NJËRËN PREJ FUSHAVE, ATË TË CAKTUAR PËR PERSONIN FIZIK OSE ATË PËR PERSONIN JURIDIK, POR JO TË DYJA NJËKOHËSISHT.</w:t>
      </w:r>
    </w:p>
    <w:p w14:paraId="13118D1F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FA22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</w:p>
    <w:p w14:paraId="26DC550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6195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658B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6EB592E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</w:t>
      </w:r>
      <w:r w:rsidR="00F149D7" w:rsidRPr="00774ADC">
        <w:rPr>
          <w:rFonts w:ascii="Times New Roman" w:hAnsi="Times New Roman" w:cs="Times New Roman"/>
          <w:sz w:val="24"/>
          <w:szCs w:val="24"/>
        </w:rPr>
        <w:t>k</w:t>
      </w:r>
      <w:r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6D0C96F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C7F5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lastRenderedPageBreak/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0A3EFD0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F149D7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D7E0B7A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B0C8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0C6D772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5E801B22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A85B3" w14:textId="2FF68ABD" w:rsidR="0087321E" w:rsidRPr="00774ADC" w:rsidRDefault="00BB1217" w:rsidP="00E82494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E82494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PLOTËSONI SHTOJCËN A1, PJESA 2 (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vazhdim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>) NËSE DONI TË REGJISTRONI MË SHUMË SE NJË BARRËMARRËS.</w:t>
      </w:r>
    </w:p>
    <w:p w14:paraId="4287E4B1" w14:textId="77777777" w:rsidR="00BB1217" w:rsidRPr="00774ADC" w:rsidRDefault="00BB121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D2AC5" w14:textId="77777777" w:rsidR="0087321E" w:rsidRPr="00774ADC" w:rsidRDefault="00BB121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F149D7"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TERMI BARRËMARRËS PËRFSHIN:</w:t>
      </w:r>
    </w:p>
    <w:p w14:paraId="7B3ECAEA" w14:textId="20353626" w:rsidR="0087321E" w:rsidRPr="00774ADC" w:rsidRDefault="0087321E" w:rsidP="008217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Huadhënësin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="00F149D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huamarrësit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shlyerjen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huasë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2FB5CE2" w14:textId="346B2034" w:rsidR="0087321E" w:rsidRPr="00774ADC" w:rsidRDefault="0087321E" w:rsidP="008217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pronësisë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çmimit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blerjes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02716E7" w14:textId="77777777" w:rsidR="0087321E" w:rsidRPr="00774ADC" w:rsidRDefault="0087321E" w:rsidP="008217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Porositësin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6A67CBA" w14:textId="0CBF40E9" w:rsidR="0087321E" w:rsidRPr="00774ADC" w:rsidRDefault="0087321E" w:rsidP="008217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Qiradhënësin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vit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BB91F" w14:textId="77777777" w:rsidR="0087321E" w:rsidRPr="00774ADC" w:rsidRDefault="0087321E" w:rsidP="008217B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cesionarin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8C9B40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C3B3E" w14:textId="4588B0E9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3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Debitori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</w:p>
    <w:p w14:paraId="27F7C08C" w14:textId="77777777" w:rsidR="00E82494" w:rsidRPr="00774ADC" w:rsidRDefault="00E82494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9BD65" w14:textId="0140693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  <w:r w:rsidR="00E82494" w:rsidRPr="00774ADC">
        <w:rPr>
          <w:rFonts w:ascii="Times New Roman" w:hAnsi="Times New Roman" w:cs="Times New Roman"/>
          <w:b/>
          <w:sz w:val="24"/>
          <w:szCs w:val="24"/>
        </w:rPr>
        <w:t xml:space="preserve">: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  <w:r w:rsidR="00E8249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Emri,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="002F4878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CF3BFE7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A08652" w14:textId="033C5911" w:rsidR="0087321E" w:rsidRPr="00774ADC" w:rsidRDefault="00BB1217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MOS PËRDORNI TITUJ TË TILLË SI DR. APO SHKURTIME EMRASH</w:t>
      </w:r>
      <w:r w:rsidR="002F4878"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784DBE5E" w14:textId="77777777" w:rsidR="0087321E" w:rsidRPr="00774ADC" w:rsidRDefault="00D31AAC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OSE</w:t>
      </w:r>
    </w:p>
    <w:p w14:paraId="598D2065" w14:textId="76A02B0C" w:rsidR="0087321E" w:rsidRPr="00774ADC" w:rsidRDefault="002F4878" w:rsidP="00E82494">
      <w:pPr>
        <w:spacing w:after="0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="00E82494" w:rsidRPr="00774A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2494"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 Mos</w:t>
      </w:r>
      <w:r w:rsidR="00E8249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E82494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1620B376" w14:textId="77777777" w:rsidR="008217B8" w:rsidRPr="00774ADC" w:rsidRDefault="008217B8" w:rsidP="008217B8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17780" w14:textId="63E6186F" w:rsidR="0087321E" w:rsidRPr="00774ADC" w:rsidRDefault="00D31AAC" w:rsidP="00483ECC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2F4878"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PLOTËSONI VETËM NJËRËN PREJ FUSHAVE, ATË TË CAKTUAR PËR PERSONIN FIZIK OSE ATË PËR PERSONIN JURIDIK, POR JO TË DYJA NJËKOHËSISHT.</w:t>
      </w:r>
    </w:p>
    <w:p w14:paraId="0AA26E34" w14:textId="77777777" w:rsidR="00D31AAC" w:rsidRPr="00774ADC" w:rsidRDefault="0087321E" w:rsidP="008217B8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  <w:r w:rsidR="002F4878" w:rsidRPr="00774ADC">
        <w:rPr>
          <w:rFonts w:ascii="Times New Roman" w:hAnsi="Times New Roman" w:cs="Times New Roman"/>
          <w:b/>
          <w:sz w:val="24"/>
          <w:szCs w:val="24"/>
        </w:rPr>
        <w:tab/>
      </w:r>
    </w:p>
    <w:p w14:paraId="51332083" w14:textId="582D41B1" w:rsidR="0087321E" w:rsidRPr="00774ADC" w:rsidRDefault="0087321E" w:rsidP="00483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</w:t>
      </w:r>
      <w:r w:rsidR="00D31AAC" w:rsidRPr="00774ADC">
        <w:rPr>
          <w:rFonts w:ascii="Times New Roman" w:hAnsi="Times New Roman" w:cs="Times New Roman"/>
          <w:sz w:val="24"/>
          <w:szCs w:val="24"/>
        </w:rPr>
        <w:t>sën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>,</w:t>
      </w:r>
      <w:r w:rsidR="00483EC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3EC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173222C" w14:textId="77777777" w:rsidR="00D31AAC" w:rsidRPr="00774ADC" w:rsidRDefault="00D31AAC" w:rsidP="008217B8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28F2D0FF" w14:textId="77777777" w:rsidR="00D31AAC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  <w:r w:rsidR="002F4878" w:rsidRPr="00774ADC">
        <w:rPr>
          <w:rFonts w:ascii="Times New Roman" w:hAnsi="Times New Roman" w:cs="Times New Roman"/>
          <w:b/>
          <w:sz w:val="24"/>
          <w:szCs w:val="24"/>
        </w:rPr>
        <w:tab/>
      </w:r>
    </w:p>
    <w:p w14:paraId="06488668" w14:textId="1A6A5556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758E700" w14:textId="77777777" w:rsidR="00D31AAC" w:rsidRPr="00774ADC" w:rsidRDefault="00D31AA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2ACB7" w14:textId="77777777" w:rsidR="00D31AAC" w:rsidRPr="00774ADC" w:rsidRDefault="0087321E" w:rsidP="008217B8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  <w:r w:rsidR="002F4878" w:rsidRPr="00774ADC">
        <w:rPr>
          <w:rFonts w:ascii="Times New Roman" w:hAnsi="Times New Roman" w:cs="Times New Roman"/>
          <w:b/>
          <w:sz w:val="24"/>
          <w:szCs w:val="24"/>
        </w:rPr>
        <w:tab/>
      </w:r>
    </w:p>
    <w:p w14:paraId="33CBA3E4" w14:textId="4B433731" w:rsidR="0087321E" w:rsidRPr="00774ADC" w:rsidRDefault="0087321E" w:rsidP="00483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</w:t>
      </w:r>
      <w:r w:rsidR="00D31AAC"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t’</w:t>
      </w:r>
      <w:r w:rsidR="00483ECC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83EC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65B2A83" w14:textId="77777777" w:rsidR="00D31AAC" w:rsidRPr="00774ADC" w:rsidRDefault="00D31AAC" w:rsidP="008217B8">
      <w:pPr>
        <w:spacing w:after="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127A9E69" w14:textId="77777777" w:rsidR="00D31AAC" w:rsidRPr="00774ADC" w:rsidRDefault="0087321E" w:rsidP="008217B8">
      <w:pPr>
        <w:spacing w:after="0"/>
        <w:ind w:left="2880" w:hanging="28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  <w:r w:rsidR="002F4878" w:rsidRPr="00774A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B403F82" w14:textId="495C52B7" w:rsidR="0087321E" w:rsidRPr="00774ADC" w:rsidRDefault="0087321E" w:rsidP="00785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t</w:t>
      </w:r>
      <w:r w:rsidR="00785BD5" w:rsidRPr="00774ADC">
        <w:rPr>
          <w:rFonts w:ascii="Times New Roman" w:hAnsi="Times New Roman" w:cs="Times New Roman"/>
          <w:sz w:val="24"/>
          <w:szCs w:val="24"/>
        </w:rPr>
        <w:t>’</w:t>
      </w:r>
      <w:r w:rsidR="00D31AAC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="00D31AAC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31AAC"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="00785BD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2F4878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AD12ACF" w14:textId="77777777" w:rsidR="00D31AAC" w:rsidRPr="00774ADC" w:rsidRDefault="00D31AAC" w:rsidP="008217B8">
      <w:pPr>
        <w:spacing w:after="0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</w:p>
    <w:p w14:paraId="1563ECBE" w14:textId="2BC1FA23" w:rsidR="0087321E" w:rsidRPr="00774ADC" w:rsidRDefault="0087321E" w:rsidP="00785BD5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SHËNIM: PLOTËSONI SHTOJCËN A1 PJESA 3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vazhdim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 NËSE DONI TË REGJISTRONI MË SHUMË SE NJË BARRËDHËNËS</w:t>
      </w:r>
    </w:p>
    <w:p w14:paraId="357DE893" w14:textId="77777777" w:rsidR="008217B8" w:rsidRPr="00774ADC" w:rsidRDefault="008217B8" w:rsidP="008217B8">
      <w:pPr>
        <w:spacing w:after="0"/>
        <w:ind w:left="2160" w:hanging="2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0280B" w14:textId="0406932F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785BD5"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b/>
          <w:sz w:val="24"/>
          <w:szCs w:val="24"/>
        </w:rPr>
        <w:t>TERMI BARRËDHËNËS PËRFSHIN:</w:t>
      </w:r>
    </w:p>
    <w:p w14:paraId="301D0344" w14:textId="77777777" w:rsidR="0087321E" w:rsidRPr="00774ADC" w:rsidRDefault="0087321E" w:rsidP="008217B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Huamarrësin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shlyerjen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huasë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13164D" w14:textId="77777777" w:rsidR="0087321E" w:rsidRPr="00774ADC" w:rsidRDefault="0087321E" w:rsidP="008217B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Blerësin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rezervë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parashikon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pronësisë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çmimit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blerjes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B4B7691" w14:textId="77777777" w:rsidR="0087321E" w:rsidRPr="00774ADC" w:rsidRDefault="0087321E" w:rsidP="008217B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Komisionerin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ADC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10766A" w14:textId="77777777" w:rsidR="0087321E" w:rsidRPr="00774ADC" w:rsidRDefault="0087321E" w:rsidP="008217B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Qiramarrësin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kontratën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qirasë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vit;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</w:p>
    <w:p w14:paraId="779B7CE6" w14:textId="77777777" w:rsidR="0087321E" w:rsidRPr="00774ADC" w:rsidRDefault="0087321E" w:rsidP="008217B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Shitësin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ceduesin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3136CD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2E2CC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4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Mallra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Serie</w:t>
      </w:r>
    </w:p>
    <w:p w14:paraId="10038786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2EA3B" w14:textId="4631C13B" w:rsidR="0087321E" w:rsidRPr="00774ADC" w:rsidRDefault="00785BD5" w:rsidP="00394B3A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2F4878"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PËR TË VENDOSUR SE</w:t>
      </w:r>
      <w:r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CILAT MALLRA JANË MALLRA ME NUMËR SERIE DHE SE</w:t>
      </w:r>
      <w:r w:rsidR="00B96CB6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KUR DUHET TË VENDOSET NUMRI I SERISË NË REGJISTRIM, SHIHNI </w:t>
      </w:r>
      <w:r w:rsidR="002F4878" w:rsidRPr="00774ADC">
        <w:rPr>
          <w:rFonts w:ascii="Times New Roman" w:hAnsi="Times New Roman" w:cs="Times New Roman"/>
          <w:b/>
          <w:sz w:val="24"/>
          <w:szCs w:val="24"/>
        </w:rPr>
        <w:t>RREGULLOREN.</w:t>
      </w:r>
    </w:p>
    <w:p w14:paraId="3D90CF5F" w14:textId="77777777" w:rsidR="008217B8" w:rsidRPr="00774ADC" w:rsidRDefault="008217B8" w:rsidP="008217B8">
      <w:pPr>
        <w:spacing w:after="0"/>
        <w:ind w:left="2160" w:hanging="199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045C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930D994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7BBEF" w14:textId="77777777" w:rsidR="008217B8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Serisë</w:t>
      </w:r>
      <w:proofErr w:type="spellEnd"/>
      <w:r w:rsidR="00201738" w:rsidRPr="00774ADC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7391B05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karakteret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727D93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</w:t>
      </w:r>
      <w:r w:rsidR="00201738" w:rsidRPr="00774ADC">
        <w:rPr>
          <w:rFonts w:ascii="Times New Roman" w:hAnsi="Times New Roman" w:cs="Times New Roman"/>
          <w:b/>
          <w:sz w:val="24"/>
          <w:szCs w:val="24"/>
        </w:rPr>
        <w:t>e</w:t>
      </w:r>
      <w:r w:rsidRPr="00774ADC">
        <w:rPr>
          <w:rFonts w:ascii="Times New Roman" w:hAnsi="Times New Roman" w:cs="Times New Roman"/>
          <w:b/>
          <w:sz w:val="24"/>
          <w:szCs w:val="24"/>
        </w:rPr>
        <w:t>mbull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:</w:t>
      </w:r>
    </w:p>
    <w:p w14:paraId="0EC60A4D" w14:textId="19B718BC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85BD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B96CB6">
        <w:rPr>
          <w:rFonts w:ascii="Times New Roman" w:hAnsi="Times New Roman" w:cs="Times New Roman"/>
          <w:sz w:val="24"/>
          <w:szCs w:val="24"/>
        </w:rPr>
        <w:t>series: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 A B C D E F G H I J K L M N O P Q R S T 1 2 3 4 5 6 7 8 </w:t>
      </w:r>
      <w:proofErr w:type="gramStart"/>
      <w:r w:rsidRPr="00774ADC">
        <w:rPr>
          <w:rFonts w:ascii="Times New Roman" w:hAnsi="Times New Roman" w:cs="Times New Roman"/>
          <w:b/>
          <w:sz w:val="24"/>
          <w:szCs w:val="24"/>
        </w:rPr>
        <w:t>9</w:t>
      </w:r>
      <w:r w:rsidR="00201738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gram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01738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85BD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60"/>
      </w:tblGrid>
      <w:tr w:rsidR="0087321E" w:rsidRPr="00774ADC" w14:paraId="4FEB7B2F" w14:textId="77777777" w:rsidTr="00C950E3">
        <w:tc>
          <w:tcPr>
            <w:tcW w:w="5760" w:type="dxa"/>
          </w:tcPr>
          <w:p w14:paraId="5E85D93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E F G H I J K L M N O P Q R S T 1 2 3 4 5 6 7 8 9</w:t>
            </w:r>
          </w:p>
        </w:tc>
      </w:tr>
    </w:tbl>
    <w:p w14:paraId="17E1903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677004" w14:textId="77777777" w:rsidR="008217B8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Prodhuesi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, Viti</w:t>
      </w:r>
    </w:p>
    <w:p w14:paraId="72412CF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</w:t>
      </w:r>
      <w:r w:rsidR="00433DDD" w:rsidRPr="00774ADC">
        <w:rPr>
          <w:rFonts w:ascii="Times New Roman" w:hAnsi="Times New Roman" w:cs="Times New Roman"/>
          <w:sz w:val="24"/>
          <w:szCs w:val="24"/>
        </w:rPr>
        <w:t>r</w:t>
      </w:r>
      <w:r w:rsidRPr="00774A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33DDD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prodhuesit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prodhimit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966953C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DCE18" w14:textId="38CA4A0E" w:rsidR="0087321E" w:rsidRPr="00774ADC" w:rsidRDefault="0087321E" w:rsidP="00B96CB6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SHËNIM: </w:t>
      </w:r>
      <w:r w:rsidR="008217B8" w:rsidRPr="00774A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74ADC">
        <w:rPr>
          <w:rFonts w:ascii="Times New Roman" w:hAnsi="Times New Roman" w:cs="Times New Roman"/>
          <w:b/>
          <w:sz w:val="24"/>
          <w:szCs w:val="24"/>
        </w:rPr>
        <w:t>PLOTËSONI SHTOJCËN A2 PJESA 4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vazhdim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 NËSE DONI TË REGJISTRONI MË SHUMË SE DY MALLRA ME NUMËR SERIE.</w:t>
      </w:r>
    </w:p>
    <w:p w14:paraId="78E83C91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87C51" w14:textId="21BEEE2C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PJESA 5</w:t>
      </w:r>
      <w:r w:rsidR="00785BD5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217B8"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ardhurat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kolateral</w:t>
      </w:r>
      <w:proofErr w:type="spellEnd"/>
      <w:r w:rsidR="00785BD5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mallrave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</w:p>
    <w:p w14:paraId="4375E9CC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6FDB2" w14:textId="12938A53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ardhurave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="00785BD5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55"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(PJESA 4). </w:t>
      </w:r>
      <w:proofErr w:type="spellStart"/>
      <w:r w:rsidR="00782955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55"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55"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saktësi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fillestar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ardhurat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pasurie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luajtshme</w:t>
      </w:r>
      <w:proofErr w:type="spellEnd"/>
      <w:r w:rsidR="002E6E1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rrjedh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transaksionet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fillestar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2E6E1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</w:t>
      </w:r>
      <w:r w:rsidR="00782955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>hihen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782955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munds</w:t>
      </w:r>
      <w:r w:rsidR="00782955" w:rsidRPr="00774ADC">
        <w:rPr>
          <w:rFonts w:ascii="Times New Roman" w:hAnsi="Times New Roman" w:cs="Times New Roman"/>
          <w:sz w:val="24"/>
          <w:szCs w:val="24"/>
        </w:rPr>
        <w:t>h</w:t>
      </w:r>
      <w:r w:rsidRPr="00774ADC">
        <w:rPr>
          <w:rFonts w:ascii="Times New Roman" w:hAnsi="Times New Roman" w:cs="Times New Roman"/>
          <w:sz w:val="24"/>
          <w:szCs w:val="24"/>
        </w:rPr>
        <w:t>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humbje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pëson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fillestar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(Shih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)</w:t>
      </w:r>
      <w:r w:rsidR="002E6E1A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48F5B9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A4F3E" w14:textId="3D10DE68" w:rsidR="0087321E" w:rsidRPr="00774ADC" w:rsidRDefault="0087321E" w:rsidP="00445B45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8217B8" w:rsidRPr="00774A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NËSE JU DUHET MË SHUMË HAPËSIRË PËR PËRSHKRIMIN NË PJESËN 5, PLOTËSONI SHTOJCËN A2 TË PJESËS 5 (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vazhdim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).</w:t>
      </w:r>
    </w:p>
    <w:p w14:paraId="421EDB2F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56650" w14:textId="2415A957" w:rsidR="0087321E" w:rsidRPr="00774ADC" w:rsidRDefault="0087321E" w:rsidP="00445B45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8217B8" w:rsidRPr="00774A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74ADC">
        <w:rPr>
          <w:rFonts w:ascii="Times New Roman" w:hAnsi="Times New Roman" w:cs="Times New Roman"/>
          <w:b/>
          <w:sz w:val="24"/>
          <w:szCs w:val="24"/>
        </w:rPr>
        <w:t>NË PJESËN 4 OSE PJESËN 5 DUHET TË PLOTËSOHET</w:t>
      </w:r>
      <w:r w:rsidR="008217B8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MINIMUMI NJË NJËSI.</w:t>
      </w:r>
    </w:p>
    <w:p w14:paraId="3EE312C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AF132" w14:textId="77777777" w:rsidR="00445B45" w:rsidRDefault="00445B45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37485" w14:textId="197EAC0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PJESA 6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Regjistrues</w:t>
      </w:r>
      <w:proofErr w:type="spellEnd"/>
    </w:p>
    <w:p w14:paraId="24A9D634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FBB43D" w14:textId="6DE12C69" w:rsidR="0087321E" w:rsidRPr="00774ADC" w:rsidRDefault="008217B8" w:rsidP="00DD4AB7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 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PLOTËSONI KËTË PJESË VETËM NËSE PERSONI REGJISTRUES NUK ËSHTË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BARRËMARRËS OSE BARRËDHËNËS NË KËTË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REGJISTRIM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.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PËR PLOTËSIMIN E KËSAJ PJESE, NDIQNI TË NJËJTËN PROÇEDURË SI NË PJESËN 2.</w:t>
      </w:r>
    </w:p>
    <w:p w14:paraId="663E6272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3AAE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7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Autorizuar</w:t>
      </w:r>
      <w:proofErr w:type="spellEnd"/>
    </w:p>
    <w:p w14:paraId="5ECFFA37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F06D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Mbiemri</w:t>
      </w:r>
      <w:proofErr w:type="spellEnd"/>
    </w:p>
    <w:p w14:paraId="1A7573E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</w:t>
      </w:r>
      <w:r w:rsidR="00782955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6ECB8BE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8179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Nënshkrimi</w:t>
      </w:r>
      <w:proofErr w:type="spellEnd"/>
    </w:p>
    <w:p w14:paraId="342E7332" w14:textId="7271AAA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5060F7D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D35C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Fjalëkalimi</w:t>
      </w:r>
      <w:proofErr w:type="spellEnd"/>
    </w:p>
    <w:p w14:paraId="3856025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6A5A484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54A0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Dokumentit</w:t>
      </w:r>
      <w:proofErr w:type="spellEnd"/>
    </w:p>
    <w:p w14:paraId="7F159B7F" w14:textId="19494DD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djathtë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2E6E1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shoqëruar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8295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bashkëngjitura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AFB56BD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B776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Referenca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Përdoruesit</w:t>
      </w:r>
      <w:proofErr w:type="spellEnd"/>
    </w:p>
    <w:p w14:paraId="5F5FEC00" w14:textId="49BB277E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2E6E1A" w:rsidRPr="00774ADC">
        <w:rPr>
          <w:rFonts w:ascii="Times New Roman" w:hAnsi="Times New Roman" w:cs="Times New Roman"/>
          <w:sz w:val="24"/>
          <w:szCs w:val="24"/>
        </w:rPr>
        <w:t>j</w:t>
      </w:r>
      <w:r w:rsidRPr="00774AD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E6E1A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DEDB06F" w14:textId="7223E4C7" w:rsidR="0087321E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C896C" w14:textId="77777777" w:rsidR="00445B45" w:rsidRPr="00774ADC" w:rsidRDefault="00445B4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69CDE" w14:textId="77777777" w:rsidR="0087321E" w:rsidRPr="00774ADC" w:rsidRDefault="0087321E" w:rsidP="008217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lastRenderedPageBreak/>
        <w:t>NJOFTIMI B – NDRYSHIMI I REGJISTRIMIT</w:t>
      </w:r>
    </w:p>
    <w:p w14:paraId="070CC4F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C38A8" w14:textId="75BD77E3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Ky formular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</w:t>
      </w:r>
      <w:proofErr w:type="spellEnd"/>
      <w:r w:rsidR="002E6E1A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cili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ekziston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ende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</w:t>
      </w:r>
      <w:r w:rsidR="001218C9" w:rsidRPr="00774AD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sistemin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Hollësitë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nevojiten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formularin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tilla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955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etj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, do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gjenden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rezultat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7446361B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6A909" w14:textId="126A69B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62DFA897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539F65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Zgjatje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</w:p>
    <w:p w14:paraId="5816A6CE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</w:p>
    <w:p w14:paraId="780A00C1" w14:textId="7B1D4DF2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E6E1A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Përfunduar</w:t>
      </w:r>
      <w:proofErr w:type="spellEnd"/>
    </w:p>
    <w:p w14:paraId="32CBD6BD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Nënrenditje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</w:p>
    <w:p w14:paraId="50F9D66B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</w:p>
    <w:p w14:paraId="1BA3A4D5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Barrëmarresi</w:t>
      </w:r>
      <w:proofErr w:type="spellEnd"/>
    </w:p>
    <w:p w14:paraId="6FF750AC" w14:textId="1CAA83B4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2E6E1A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Transferim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E6E1A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Drejtes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</w:p>
    <w:p w14:paraId="7DDED9C1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</w:p>
    <w:p w14:paraId="6954CA4E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</w:p>
    <w:p w14:paraId="74E202A7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Zëvendësim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</w:p>
    <w:p w14:paraId="1D8CA539" w14:textId="74F90BFC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E1A" w:rsidRPr="00774ADC">
        <w:rPr>
          <w:rFonts w:ascii="Times New Roman" w:hAnsi="Times New Roman" w:cs="Times New Roman"/>
          <w:sz w:val="24"/>
          <w:szCs w:val="24"/>
        </w:rPr>
        <w:t>T</w:t>
      </w:r>
      <w:r w:rsidRPr="00774ADC">
        <w:rPr>
          <w:rFonts w:ascii="Times New Roman" w:hAnsi="Times New Roman" w:cs="Times New Roman"/>
          <w:sz w:val="24"/>
          <w:szCs w:val="24"/>
        </w:rPr>
        <w:t>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Gjykate</w:t>
      </w:r>
      <w:proofErr w:type="spellEnd"/>
    </w:p>
    <w:p w14:paraId="37AB4C8E" w14:textId="77777777" w:rsidR="0087321E" w:rsidRPr="00774ADC" w:rsidRDefault="0087321E" w:rsidP="008217B8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</w:t>
      </w:r>
    </w:p>
    <w:p w14:paraId="41A4BD0D" w14:textId="77777777" w:rsidR="008217B8" w:rsidRPr="00774ADC" w:rsidRDefault="008217B8" w:rsidP="008217B8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BB85B6" w14:textId="5EDE6B3B" w:rsidR="0087321E" w:rsidRPr="00774ADC" w:rsidRDefault="0087321E" w:rsidP="002E6E1A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</w:t>
      </w:r>
      <w:r w:rsidR="002E6E1A" w:rsidRPr="00774ADC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Pr="00774ADC">
        <w:rPr>
          <w:rFonts w:ascii="Times New Roman" w:hAnsi="Times New Roman" w:cs="Times New Roman"/>
          <w:b/>
          <w:sz w:val="24"/>
          <w:szCs w:val="24"/>
        </w:rPr>
        <w:t>ÇDO NDRYSHIM I NJË REGJISTRIMI REGJISTROHET SIPAS NUMRIT TË REGJISTRIMIT QË I ËSHTË CAKTUAR KËTIJ REGJISTRIMI.</w:t>
      </w:r>
    </w:p>
    <w:p w14:paraId="7B059AD6" w14:textId="77777777" w:rsidR="008217B8" w:rsidRPr="00774ADC" w:rsidRDefault="008217B8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21089" w14:textId="15C4A2DC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SHTOJCAT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nevojiten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vijojnë</w:t>
      </w:r>
      <w:proofErr w:type="spellEnd"/>
      <w:r w:rsidR="002E6E1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4D1116EF" w14:textId="77777777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B1 -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217B8"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Nënrenditja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321E" w:rsidRPr="00774ADC">
        <w:rPr>
          <w:rFonts w:ascii="Times New Roman" w:hAnsi="Times New Roman" w:cs="Times New Roman"/>
          <w:sz w:val="24"/>
          <w:szCs w:val="24"/>
        </w:rPr>
        <w:t>Siguruese;</w:t>
      </w:r>
      <w:proofErr w:type="gramEnd"/>
    </w:p>
    <w:p w14:paraId="23A9AD63" w14:textId="34B92E4F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B2</w:t>
      </w:r>
      <w:r w:rsidRPr="00774ADC">
        <w:rPr>
          <w:rFonts w:ascii="Times New Roman" w:hAnsi="Times New Roman" w:cs="Times New Roman"/>
          <w:sz w:val="24"/>
          <w:szCs w:val="24"/>
        </w:rPr>
        <w:t xml:space="preserve"> - </w:t>
      </w:r>
      <w:r w:rsidR="008217B8"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D79B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Barrëmarrësin</w:t>
      </w:r>
      <w:proofErr w:type="spellEnd"/>
    </w:p>
    <w:p w14:paraId="3F6D6B48" w14:textId="08D24382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B9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321E"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B98B76" w14:textId="057498E3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B9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Transferim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D79B5" w:rsidRPr="00774ADC">
        <w:rPr>
          <w:rFonts w:ascii="Times New Roman" w:hAnsi="Times New Roman" w:cs="Times New Roman"/>
          <w:sz w:val="24"/>
          <w:szCs w:val="24"/>
        </w:rPr>
        <w:t>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321E"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02813B1" w14:textId="77777777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B3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-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Zëvendësim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C8867BB" w14:textId="77777777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B4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-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,</w:t>
      </w:r>
    </w:p>
    <w:p w14:paraId="1800697F" w14:textId="0798411E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ab/>
      </w:r>
      <w:r w:rsidRPr="00774A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6CB6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B96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Transferim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D79B5" w:rsidRPr="00774ADC">
        <w:rPr>
          <w:rFonts w:ascii="Times New Roman" w:hAnsi="Times New Roman" w:cs="Times New Roman"/>
          <w:sz w:val="24"/>
          <w:szCs w:val="24"/>
        </w:rPr>
        <w:t>i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,</w:t>
      </w:r>
    </w:p>
    <w:p w14:paraId="62DBEAA7" w14:textId="6994AC06" w:rsidR="0087321E" w:rsidRPr="00774ADC" w:rsidRDefault="0008490F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ab/>
      </w:r>
      <w:r w:rsidRPr="00774A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96CB6">
        <w:rPr>
          <w:rFonts w:ascii="Times New Roman" w:hAnsi="Times New Roman" w:cs="Times New Roman"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Zëvendësim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9C5E761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B37D1" w14:textId="4C4C7306" w:rsidR="0087321E" w:rsidRPr="00774ADC" w:rsidRDefault="0087321E" w:rsidP="00ED79B5">
      <w:pPr>
        <w:pStyle w:val="NoSpacing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SHENIM: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  <w:t>JU MUND TË PËRDORNI AQ SHTOJCA SA JU NEVOJITEN PËR ÇDO NDRYSHIM.</w:t>
      </w:r>
      <w:r w:rsidR="00B7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PËR SHEMBULL, JU MUND TË FSHINI DY</w:t>
      </w:r>
      <w:r w:rsidR="00ED79B5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BARRËMARRËS NË NJË NDRYSHIM TË VETËM. NË KËTË</w:t>
      </w:r>
      <w:r w:rsidR="00ED79B5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RAST NEVOJITET TË PËRDORNI DY SHTOJCA B2.</w:t>
      </w:r>
    </w:p>
    <w:p w14:paraId="34391C47" w14:textId="759D4F3E" w:rsidR="0087321E" w:rsidRPr="00774ADC" w:rsidRDefault="0087321E" w:rsidP="00ED79B5">
      <w:pPr>
        <w:pStyle w:val="NoSpacing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ÇDO NDRYSHIM REGJISTRIMI KA TARIFA TË NDRYSHME. KONSULTOHUNI ME TABELËN VI TË TARIFAVE TEK UDHËZUESI. TARIFAT MUND TË NDRYSHOJNË HERË PAS HERE ME APROVIMIN E MINISTRIT TË FINANCAVE.</w:t>
      </w:r>
    </w:p>
    <w:p w14:paraId="0DFE90FC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0CC812" w14:textId="2CBA32DD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lastRenderedPageBreak/>
        <w:t xml:space="preserve">TARIFAT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5764410A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20090E" w14:textId="53C98F4C" w:rsidR="0087321E" w:rsidRPr="00774ADC" w:rsidRDefault="00ED79B5" w:rsidP="00ED79B5">
      <w:pPr>
        <w:spacing w:after="0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45B4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7CB6" w:rsidRPr="00774ADC">
        <w:rPr>
          <w:rFonts w:ascii="Times New Roman" w:eastAsia="Times New Roman" w:hAnsi="Times New Roman" w:cs="Times New Roman"/>
          <w:b/>
          <w:sz w:val="24"/>
          <w:szCs w:val="24"/>
        </w:rPr>
        <w:t>REGJISTRI I BARREVE SIGURUESE</w:t>
      </w:r>
    </w:p>
    <w:p w14:paraId="3408318F" w14:textId="505956E4" w:rsidR="0087321E" w:rsidRPr="00774ADC" w:rsidRDefault="00777CB6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ED79B5" w:rsidRPr="00774ADC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Dibrës</w:t>
      </w:r>
      <w:proofErr w:type="spellEnd"/>
      <w:r w:rsidR="00ED79B5" w:rsidRPr="00774AD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Qëndra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3961FBC3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77CB6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Kati V, </w:t>
      </w:r>
      <w:proofErr w:type="spellStart"/>
      <w:r w:rsidRPr="00774ADC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7F04463F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77CB6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6207D9FE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77CB6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Tel: +355 4 2420006</w:t>
      </w:r>
    </w:p>
    <w:p w14:paraId="6242CFE5" w14:textId="0E674C43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e-mail: </w:t>
      </w:r>
      <w:hyperlink r:id="rId14" w:history="1"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382E703D" w14:textId="50AE855F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77CB6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5" w:history="1">
        <w:r w:rsidR="00445B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rbs.ligjori</w:t>
        </w:r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445B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rbs.com.</w:t>
        </w:r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</w:t>
        </w:r>
      </w:hyperlink>
    </w:p>
    <w:p w14:paraId="6894AB26" w14:textId="77777777" w:rsidR="00777CB6" w:rsidRPr="00774ADC" w:rsidRDefault="00777CB6" w:rsidP="00777C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76CC96" w14:textId="67603AE4" w:rsidR="0087321E" w:rsidRPr="00774ADC" w:rsidRDefault="0087321E" w:rsidP="00777C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UDHËZIME PËR MËNYRËN E SHKRIMIT NË FORMULAR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SHKRONJA TË MËDHA SHTYPI,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A93730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B0B9E4" w14:textId="77777777" w:rsidR="00777CB6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7D864AE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Emri: XHEMOLLARI SH.P.K.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</w:tblGrid>
      <w:tr w:rsidR="0087321E" w:rsidRPr="00774ADC" w14:paraId="50A6603F" w14:textId="77777777" w:rsidTr="00C950E3">
        <w:trPr>
          <w:trHeight w:val="458"/>
        </w:trPr>
        <w:tc>
          <w:tcPr>
            <w:tcW w:w="3348" w:type="dxa"/>
          </w:tcPr>
          <w:p w14:paraId="639B1CA2" w14:textId="77777777" w:rsidR="0087321E" w:rsidRPr="00774ADC" w:rsidRDefault="0087321E" w:rsidP="008217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X H E M O L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A R I   SH.P. K.</w:t>
            </w:r>
          </w:p>
        </w:tc>
      </w:tr>
      <w:tr w:rsidR="00127379" w:rsidRPr="00774ADC" w14:paraId="09DE6650" w14:textId="77777777" w:rsidTr="00C950E3">
        <w:trPr>
          <w:trHeight w:val="458"/>
        </w:trPr>
        <w:tc>
          <w:tcPr>
            <w:tcW w:w="3348" w:type="dxa"/>
          </w:tcPr>
          <w:p w14:paraId="19C73239" w14:textId="77777777" w:rsidR="00127379" w:rsidRPr="00774ADC" w:rsidRDefault="00127379" w:rsidP="008217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7C7FB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8FB583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___e ___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</w:p>
    <w:p w14:paraId="09332774" w14:textId="30F66421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D62C50" w:rsidRPr="00774AD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="00ED79B5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ED79B5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shoqërohet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A7D3DD9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BA63DC" w14:textId="093EE301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="001218C9" w:rsidRPr="00774ADC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6695A0F9" w14:textId="5097CD0F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B1,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154D5730" w14:textId="6AA2A52B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1 e 2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2 e 2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5316980A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39C0A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PJESA 1 – REGJISTRIMI QË DO TË NDRYSHOHET</w:t>
      </w:r>
    </w:p>
    <w:p w14:paraId="6515EE64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76C77" w14:textId="3A00476C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79B5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3BB8C78E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Regjistri.</w:t>
      </w:r>
    </w:p>
    <w:p w14:paraId="3ACC6083" w14:textId="77777777" w:rsidR="0087321E" w:rsidRPr="00774ADC" w:rsidRDefault="00777CB6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</w:t>
      </w:r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bull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A-20001110205649234</w:t>
      </w:r>
    </w:p>
    <w:p w14:paraId="4D9F57D5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F962D6" w14:textId="37C0DA38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DHE </w:t>
      </w:r>
    </w:p>
    <w:p w14:paraId="1E51B17E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12EB17" w14:textId="648801D3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r w:rsidR="00ED79B5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Debitorit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3D1B3A9" w14:textId="2D9016D1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verifikimi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debitorëve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ED79B5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ED79B5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EE64039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A9EC7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PJESA 2 – LLOJI I NDRYSHIMIT</w:t>
      </w:r>
    </w:p>
    <w:p w14:paraId="2DEA0A7E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14138" w14:textId="105E5A68" w:rsidR="0087321E" w:rsidRPr="00774ADC" w:rsidRDefault="0087321E" w:rsidP="00ED79B5">
      <w:pPr>
        <w:pStyle w:val="NoSpacing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SHËNIM: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  <w:t xml:space="preserve">JU DUHET TË ZGJIDHNI VETËM NJË PREJ NDRYSHIMEVE TË RENDITURA MË POSHTË (Nga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rregull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përjashtohen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Vendim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Gjykate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Korrigjim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C50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)</w:t>
      </w:r>
      <w:r w:rsidR="00ED79B5"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734FB2B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83195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E2FAF8" w14:textId="77777777" w:rsidR="0087321E" w:rsidRPr="00774ADC" w:rsidRDefault="0087321E" w:rsidP="005E594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lastRenderedPageBreak/>
        <w:t>Zgjatje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60C2CDC4" w14:textId="51BC6D80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zgjatur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ED79B5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zgjatje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pafundësi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).</w:t>
      </w:r>
    </w:p>
    <w:p w14:paraId="2C5CB19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15E271" w14:textId="2462730F" w:rsidR="0087321E" w:rsidRPr="00774ADC" w:rsidRDefault="0087321E" w:rsidP="00ED79B5">
      <w:pPr>
        <w:pStyle w:val="NoSpacing"/>
        <w:ind w:left="1560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SHËNIM: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  <w:t xml:space="preserve">SHUMA E TË HOLLAVE QË DO TË PAGUANI PËR ZGJATJEN E REGJISTRIMIT ËSHTË </w:t>
      </w:r>
      <w:r w:rsidR="00ED79B5" w:rsidRPr="00774ADC">
        <w:rPr>
          <w:rFonts w:ascii="Times New Roman" w:hAnsi="Times New Roman" w:cs="Times New Roman"/>
          <w:b/>
          <w:sz w:val="24"/>
          <w:szCs w:val="24"/>
        </w:rPr>
        <w:t>E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LIDHUR ME NUMRIN E VITEVE</w:t>
      </w:r>
      <w:r w:rsidR="00ED79B5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QË KENI ZGJADHUR PËR ZGJATJEN E REGJISTRIMIT. SA MË E MADHE TË JETË ZGJATJA E AFATIT TË REGJISTRIMIT, AQ MË E LARTË DO TË JETË TARIFA. REFEROHUNI TEK TABELA VI E UDHËZUESIT PËR TË PARË SA MUND TË JETË TARIFA E SAKTË.</w:t>
      </w:r>
    </w:p>
    <w:p w14:paraId="119CFB2B" w14:textId="77777777" w:rsidR="0087321E" w:rsidRPr="00774ADC" w:rsidRDefault="0087321E" w:rsidP="008217B8">
      <w:pPr>
        <w:pStyle w:val="NoSpacing"/>
        <w:ind w:left="216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C6CAC" w14:textId="77777777" w:rsidR="0087321E" w:rsidRPr="00774ADC" w:rsidRDefault="0087321E" w:rsidP="008217B8">
      <w:pPr>
        <w:pStyle w:val="NoSpacing"/>
        <w:ind w:left="2160" w:hanging="21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4AC1EA56" w14:textId="77777777" w:rsidR="0087321E" w:rsidRPr="00774ADC" w:rsidRDefault="0087321E" w:rsidP="008217B8">
      <w:pPr>
        <w:pStyle w:val="NoSpacing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D62C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7B5A5" w14:textId="6272ABE2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D774B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36102A99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3EF724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Riregjistrim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2C50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Përfunduar</w:t>
      </w:r>
      <w:proofErr w:type="spellEnd"/>
    </w:p>
    <w:p w14:paraId="7B9BE575" w14:textId="73C2EB69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D62C5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mundshëm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VETËM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b</w:t>
      </w:r>
      <w:r w:rsidRPr="00774ADC">
        <w:rPr>
          <w:rFonts w:ascii="Times New Roman" w:hAnsi="Times New Roman" w:cs="Times New Roman"/>
          <w:sz w:val="24"/>
          <w:szCs w:val="24"/>
        </w:rPr>
        <w:t>renda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="00D774B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kufizime</w:t>
      </w:r>
      <w:r w:rsidR="00D62C50" w:rsidRPr="00774AD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62C50" w:rsidRPr="00774ADC">
        <w:rPr>
          <w:rFonts w:ascii="Times New Roman" w:hAnsi="Times New Roman" w:cs="Times New Roman"/>
          <w:sz w:val="24"/>
          <w:szCs w:val="24"/>
        </w:rPr>
        <w:t>riregj</w:t>
      </w:r>
      <w:r w:rsidRPr="00774ADC">
        <w:rPr>
          <w:rFonts w:ascii="Times New Roman" w:hAnsi="Times New Roman" w:cs="Times New Roman"/>
          <w:sz w:val="24"/>
          <w:szCs w:val="24"/>
        </w:rPr>
        <w:t>i</w:t>
      </w:r>
      <w:r w:rsidR="00D62C50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>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referohu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Zgjidhni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="00D774B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D62C50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kohëzgjatjes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pafund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(E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jo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).</w:t>
      </w:r>
    </w:p>
    <w:p w14:paraId="26BEC15A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F0C594E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Nënrenditje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17CB0DB5" w14:textId="56051938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D62C50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nënrenditet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njëjtin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Ju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udhëzimeve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nënrenditjen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nënrenditjen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iii:</w:t>
      </w:r>
    </w:p>
    <w:p w14:paraId="63D9A2B5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43DE4F" w14:textId="2C2CA135" w:rsidR="0087321E" w:rsidRPr="00774ADC" w:rsidRDefault="0087321E" w:rsidP="008217B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B1</w:t>
      </w:r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PJESA 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9B44D65" w14:textId="47312972" w:rsidR="0087321E" w:rsidRPr="00774ADC" w:rsidRDefault="0087321E" w:rsidP="008217B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B1</w:t>
      </w:r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PJESA 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NR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përfitues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50A0D94" w14:textId="108000B4" w:rsidR="0087321E" w:rsidRPr="00774ADC" w:rsidRDefault="0087321E" w:rsidP="008217B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B1</w:t>
      </w:r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PJESA 2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PJESA 3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ndikohet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nënrenditja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PJESËN 3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DB7EA91" w14:textId="77777777" w:rsidR="0087321E" w:rsidRPr="00774ADC" w:rsidRDefault="0087321E" w:rsidP="008217B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3AE83A2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Barrëmarrësi</w:t>
      </w:r>
      <w:proofErr w:type="spellEnd"/>
    </w:p>
    <w:p w14:paraId="48FCB837" w14:textId="1A879EE2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</w:t>
      </w:r>
      <w:r w:rsidR="00D774B7" w:rsidRPr="00774ADC">
        <w:rPr>
          <w:rFonts w:ascii="Times New Roman" w:hAnsi="Times New Roman" w:cs="Times New Roman"/>
          <w:sz w:val="24"/>
          <w:szCs w:val="24"/>
        </w:rPr>
        <w:t>,</w:t>
      </w:r>
      <w:r w:rsidR="00D62C50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PJESA</w:t>
      </w:r>
      <w:r w:rsidR="00D774B7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1a.</w:t>
      </w:r>
    </w:p>
    <w:p w14:paraId="2233F212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DA5915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barrëmarrësi</w:t>
      </w:r>
      <w:proofErr w:type="spellEnd"/>
    </w:p>
    <w:p w14:paraId="7C984B79" w14:textId="5FE70609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 PJESA 1b.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="00D774B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799460C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51D45D" w14:textId="5FE72F8F" w:rsidR="0087321E" w:rsidRPr="00774ADC" w:rsidRDefault="0087321E" w:rsidP="00D774B7">
      <w:pPr>
        <w:pStyle w:val="NoSpacing"/>
        <w:ind w:left="1418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  <w:t>MEQENËSË DUHET TË EKZISTOJNË TË PAKTËN NJË BARRËMARRËS NË SECILIN REGJISTRIM, JU NUK MUND TË FSHINI NJË BARRËMARRËS</w:t>
      </w:r>
      <w:r w:rsidR="00D774B7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PËRVEÇ RASTIT KUR EKZISTON TË PAKTËN EDHE NJË TJETËR REGJISTRIM.</w:t>
      </w:r>
    </w:p>
    <w:p w14:paraId="7A4CC96D" w14:textId="77777777" w:rsidR="00AC5867" w:rsidRPr="00774ADC" w:rsidRDefault="00AC5867" w:rsidP="008217B8">
      <w:pPr>
        <w:pStyle w:val="NoSpacing"/>
        <w:ind w:left="216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84C09" w14:textId="1B8A6496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Transferim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4B7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Drejtës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Barrëmarrësit</w:t>
      </w:r>
      <w:proofErr w:type="spellEnd"/>
    </w:p>
    <w:p w14:paraId="7AE9F5C5" w14:textId="27419CA5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7C86742F" w14:textId="77777777" w:rsidR="0087321E" w:rsidRPr="00774ADC" w:rsidRDefault="0087321E" w:rsidP="00D774B7">
      <w:pPr>
        <w:pStyle w:val="NoSpacing"/>
        <w:numPr>
          <w:ilvl w:val="0"/>
          <w:numId w:val="27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p.sh.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E266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</w:p>
    <w:p w14:paraId="4D242563" w14:textId="65EFBBB4" w:rsidR="0087321E" w:rsidRPr="00774ADC" w:rsidRDefault="0087321E" w:rsidP="00D774B7">
      <w:pPr>
        <w:pStyle w:val="NoSpacing"/>
        <w:numPr>
          <w:ilvl w:val="0"/>
          <w:numId w:val="27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transferim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EBB199B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D25CEC" w14:textId="4FEA7A78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E266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</w:t>
      </w:r>
      <w:r w:rsidR="006A13AB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13AB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3AB"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="006A13AB" w:rsidRPr="00774ADC">
        <w:rPr>
          <w:rFonts w:ascii="Times New Roman" w:hAnsi="Times New Roman" w:cs="Times New Roman"/>
          <w:sz w:val="24"/>
          <w:szCs w:val="24"/>
        </w:rPr>
        <w:t xml:space="preserve"> B2 PJESA 1a </w:t>
      </w:r>
      <w:proofErr w:type="spellStart"/>
      <w:r w:rsidR="006A13AB"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A13AB" w:rsidRPr="00774ADC">
        <w:rPr>
          <w:rFonts w:ascii="Times New Roman" w:hAnsi="Times New Roman" w:cs="Times New Roman"/>
          <w:sz w:val="24"/>
          <w:szCs w:val="24"/>
        </w:rPr>
        <w:t xml:space="preserve"> 1b. </w:t>
      </w:r>
      <w:proofErr w:type="spellStart"/>
      <w:r w:rsidR="006A13AB" w:rsidRPr="00774ADC">
        <w:rPr>
          <w:rFonts w:ascii="Times New Roman" w:hAnsi="Times New Roman" w:cs="Times New Roman"/>
          <w:sz w:val="24"/>
          <w:szCs w:val="24"/>
        </w:rPr>
        <w:t>S</w:t>
      </w:r>
      <w:r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</w:t>
      </w:r>
      <w:r w:rsidR="00210D16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PJESA 1a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6C5DA8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 PJESA 1b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343AF44" w14:textId="68B34F29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76A77BF9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4BE91C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Barrëdhënësi</w:t>
      </w:r>
      <w:proofErr w:type="spellEnd"/>
    </w:p>
    <w:p w14:paraId="053A8F26" w14:textId="724A8DF4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</w:t>
      </w:r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PJESA 2a.</w:t>
      </w:r>
    </w:p>
    <w:p w14:paraId="32924C3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82C8A7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Barrëdhënësi</w:t>
      </w:r>
      <w:proofErr w:type="spellEnd"/>
    </w:p>
    <w:p w14:paraId="01586D03" w14:textId="33B6F5FE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</w:t>
      </w:r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PJESA 2b. </w:t>
      </w:r>
      <w:r w:rsidR="00B200C0" w:rsidRPr="00774ADC">
        <w:rPr>
          <w:rFonts w:ascii="Times New Roman" w:hAnsi="Times New Roman" w:cs="Times New Roman"/>
          <w:sz w:val="24"/>
          <w:szCs w:val="24"/>
        </w:rPr>
        <w:t>M</w:t>
      </w:r>
      <w:r w:rsidRPr="00774ADC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shenuar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385AC45D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2BE713" w14:textId="5304D541" w:rsidR="0087321E" w:rsidRPr="00774ADC" w:rsidRDefault="0087321E" w:rsidP="00B200C0">
      <w:pPr>
        <w:pStyle w:val="NoSpacing"/>
        <w:ind w:left="1418" w:hanging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SHËNIM:</w:t>
      </w:r>
      <w:r w:rsidRPr="00774ADC">
        <w:rPr>
          <w:rFonts w:ascii="Times New Roman" w:hAnsi="Times New Roman" w:cs="Times New Roman"/>
          <w:b/>
          <w:sz w:val="24"/>
          <w:szCs w:val="24"/>
        </w:rPr>
        <w:tab/>
        <w:t>MEQËNËSE DUHET TE EKZISTOJË TË PAKTËN NJË BARRËDHËNËS NË SECILIN REGJISTRIM, JU NUK MUND TË FSHINI NJË BARRËDHËNËS</w:t>
      </w:r>
      <w:r w:rsidR="00B200C0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PËRVE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Ç</m:t>
        </m:r>
      </m:oMath>
      <w:r w:rsidRPr="00774ADC">
        <w:rPr>
          <w:rFonts w:ascii="Times New Roman" w:eastAsiaTheme="minorEastAsia" w:hAnsi="Times New Roman" w:cs="Times New Roman"/>
          <w:b/>
          <w:sz w:val="24"/>
          <w:szCs w:val="24"/>
        </w:rPr>
        <w:t xml:space="preserve"> RASTIT KUR EKZISTON TË PAKTËN DHE NJË TJETËR NË R</w:t>
      </w:r>
      <w:r w:rsidR="006A13AB" w:rsidRPr="00774ADC">
        <w:rPr>
          <w:rFonts w:ascii="Times New Roman" w:eastAsiaTheme="minorEastAsia" w:hAnsi="Times New Roman" w:cs="Times New Roman"/>
          <w:b/>
          <w:sz w:val="24"/>
          <w:szCs w:val="24"/>
        </w:rPr>
        <w:t>E</w:t>
      </w:r>
      <w:r w:rsidRPr="00774ADC">
        <w:rPr>
          <w:rFonts w:ascii="Times New Roman" w:eastAsiaTheme="minorEastAsia" w:hAnsi="Times New Roman" w:cs="Times New Roman"/>
          <w:b/>
          <w:sz w:val="24"/>
          <w:szCs w:val="24"/>
        </w:rPr>
        <w:t>GJISTRIM</w:t>
      </w:r>
      <w:r w:rsidRPr="00774AD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84C8730" w14:textId="77777777" w:rsidR="0087321E" w:rsidRPr="00774ADC" w:rsidRDefault="0087321E" w:rsidP="008217B8">
      <w:pPr>
        <w:pStyle w:val="NoSpacing"/>
        <w:ind w:left="2160" w:hanging="14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EB1A9F" w14:textId="3A7A9FAA" w:rsidR="0087321E" w:rsidRPr="00774ADC" w:rsidRDefault="0087321E" w:rsidP="008217B8">
      <w:pPr>
        <w:pStyle w:val="NoSpacing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Ndryshim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Transferim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="00B200C0"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t</w:t>
      </w:r>
      <w:r w:rsidR="001218C9"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ë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Drejtës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s</w:t>
      </w:r>
      <w:r w:rsidR="001218C9"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ë</w:t>
      </w:r>
      <w:proofErr w:type="spellEnd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eastAsiaTheme="minorEastAsia" w:hAnsi="Times New Roman" w:cs="Times New Roman"/>
          <w:b/>
          <w:i/>
          <w:sz w:val="24"/>
          <w:szCs w:val="24"/>
        </w:rPr>
        <w:t>Barrëdhënësit</w:t>
      </w:r>
      <w:proofErr w:type="spellEnd"/>
    </w:p>
    <w:p w14:paraId="08692BF8" w14:textId="77777777" w:rsidR="0087321E" w:rsidRPr="00774ADC" w:rsidRDefault="0087321E" w:rsidP="008217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45C87347" w14:textId="2082A84B" w:rsidR="0087321E" w:rsidRPr="00774ADC" w:rsidRDefault="0087321E" w:rsidP="00B200C0">
      <w:pPr>
        <w:pStyle w:val="NoSpacing"/>
        <w:numPr>
          <w:ilvl w:val="0"/>
          <w:numId w:val="40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p.sh.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B200C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r w:rsidR="00B200C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B4EC0" w14:textId="77777777" w:rsidR="006A13AB" w:rsidRPr="00774ADC" w:rsidRDefault="006A13AB" w:rsidP="00B200C0">
      <w:pPr>
        <w:pStyle w:val="ListParagraph"/>
        <w:numPr>
          <w:ilvl w:val="0"/>
          <w:numId w:val="40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transferim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508DB11" w14:textId="77777777" w:rsidR="006A13AB" w:rsidRPr="00774ADC" w:rsidRDefault="006A13AB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8E14F" w14:textId="603250B5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B200C0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</w:t>
      </w:r>
      <w:r w:rsidR="00B200C0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B2, PJESA 2a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2b.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 PJESA 2a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B2 PJESA 2b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="00B200C0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r w:rsidR="00B200C0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8786E24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5F2617C5" w14:textId="77777777" w:rsidR="00AC5867" w:rsidRPr="00774ADC" w:rsidRDefault="00AC5867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ABF5A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Kolaterali</w:t>
      </w:r>
      <w:proofErr w:type="spellEnd"/>
    </w:p>
    <w:p w14:paraId="413BB0EB" w14:textId="44861A03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4719BF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</w:t>
      </w:r>
      <w:r w:rsidR="004719BF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rve</w:t>
      </w:r>
      <w:r w:rsidR="00B200C0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B3, PJESA 1a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2a.</w:t>
      </w:r>
    </w:p>
    <w:p w14:paraId="29FEFD51" w14:textId="77777777" w:rsidR="00AC5867" w:rsidRPr="00774ADC" w:rsidRDefault="00AC5867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8CD04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kolaterali</w:t>
      </w:r>
      <w:proofErr w:type="spellEnd"/>
    </w:p>
    <w:p w14:paraId="21EDDBF6" w14:textId="1D483DD1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BF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4719BF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</w:t>
      </w:r>
      <w:r w:rsidR="004719BF" w:rsidRPr="00774ADC">
        <w:rPr>
          <w:rFonts w:ascii="Times New Roman" w:hAnsi="Times New Roman" w:cs="Times New Roman"/>
          <w:sz w:val="24"/>
          <w:szCs w:val="24"/>
        </w:rPr>
        <w:t>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B3, PJESA 1b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2b.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r w:rsidR="00680E9B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680E9B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PJESËN 2b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D1C271D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719BF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9BF"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</w:t>
      </w:r>
    </w:p>
    <w:p w14:paraId="7C154698" w14:textId="77777777" w:rsidR="00A24657" w:rsidRPr="00774ADC" w:rsidRDefault="00A24657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F13CD" w14:textId="21E3A0AF" w:rsidR="006A13AB" w:rsidRPr="00774ADC" w:rsidRDefault="00A24657" w:rsidP="00445B45">
      <w:pPr>
        <w:pStyle w:val="NoSpacing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B73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MEQËNËSE DUHET TE EKZISTOJË TË PAKTËN NJË NJËSI</w:t>
      </w:r>
      <w:r w:rsidR="00680E9B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 xml:space="preserve">KOLATERALI NË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SECILIN REGJISTRIM, JU NUK MUND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TË</w:t>
      </w:r>
      <w:r w:rsidR="00680E9B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FSHINI NJË NJËSI KOLATERALI PËRVEC RASTIT KUR</w:t>
      </w:r>
      <w:r w:rsidR="00680E9B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EKZISTON TË PAKTËN EDHE NJË TJETËR NË REGJISTRIM.</w:t>
      </w:r>
    </w:p>
    <w:p w14:paraId="0D478647" w14:textId="77777777" w:rsidR="006C20D3" w:rsidRPr="00774ADC" w:rsidRDefault="006C20D3" w:rsidP="005E5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F70D5D" w14:textId="77777777" w:rsidR="00A24657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Zëv</w:t>
      </w:r>
      <w:r w:rsidR="006C20D3" w:rsidRPr="00774ADC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>ndësim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Kolaterali</w:t>
      </w:r>
      <w:proofErr w:type="spellEnd"/>
    </w:p>
    <w:p w14:paraId="1FC86BC6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66DB4D3D" w14:textId="4BC4AB67" w:rsidR="006A13AB" w:rsidRPr="00774ADC" w:rsidRDefault="006A13AB" w:rsidP="00680E9B">
      <w:pPr>
        <w:pStyle w:val="ListParagraph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p.sh.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FB20F2" w:rsidRPr="00774AD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prodhimit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</w:p>
    <w:p w14:paraId="062F13DA" w14:textId="77777777" w:rsidR="006A13AB" w:rsidRPr="00774ADC" w:rsidRDefault="006A13AB" w:rsidP="00680E9B">
      <w:pPr>
        <w:pStyle w:val="ListParagraph"/>
        <w:numPr>
          <w:ilvl w:val="0"/>
          <w:numId w:val="2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</w:t>
      </w:r>
      <w:r w:rsidR="00FB20F2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zëvendësimin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7193AE1" w14:textId="77777777" w:rsidR="00A24657" w:rsidRPr="00774ADC" w:rsidRDefault="00A24657" w:rsidP="005E594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F4BBC7" w14:textId="7211B1C1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Veprimi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FB20F2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njëjtë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</w:t>
      </w:r>
      <w:r w:rsidR="00680E9B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B3, PJ</w:t>
      </w:r>
      <w:r w:rsidR="00C15BEE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SA 1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</w:t>
      </w:r>
      <w:r w:rsidR="00CA724F" w:rsidRPr="00774A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PJESA 2.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B3, PJESA 1a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r w:rsidR="007B2BEA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7B2BE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B3, PJESA 1b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="007B2BE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harroni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NUMRIN E BLLOKUT</w:t>
      </w:r>
      <w:r w:rsidR="007B2BEA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mallrat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kolateralit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r w:rsidR="007B2BEA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CA724F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PJESËN 2b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0D4ACAB" w14:textId="77777777" w:rsidR="00A24657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B4.</w:t>
      </w:r>
    </w:p>
    <w:p w14:paraId="69F0DAD5" w14:textId="77777777" w:rsidR="00A24657" w:rsidRPr="00774ADC" w:rsidRDefault="00A24657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81EDB" w14:textId="77777777" w:rsidR="00A24657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Vendim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Gjykate</w:t>
      </w:r>
      <w:proofErr w:type="spellEnd"/>
    </w:p>
    <w:p w14:paraId="4A948C9A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3FE2D001" w14:textId="00C27BB3" w:rsidR="006A13AB" w:rsidRPr="00774ADC" w:rsidRDefault="006A13AB" w:rsidP="007B2BEA">
      <w:pPr>
        <w:pStyle w:val="ListParagraph"/>
        <w:numPr>
          <w:ilvl w:val="0"/>
          <w:numId w:val="3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7B2BE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NUK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përmëndur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</w:p>
    <w:p w14:paraId="7B528AF4" w14:textId="724403C9" w:rsidR="006A13AB" w:rsidRPr="00774ADC" w:rsidRDefault="006A13AB" w:rsidP="007B2BEA">
      <w:pPr>
        <w:pStyle w:val="ListParagraph"/>
        <w:numPr>
          <w:ilvl w:val="0"/>
          <w:numId w:val="3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="007B2BE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7B2BEA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8A9B59E" w14:textId="77777777" w:rsidR="00A24657" w:rsidRPr="00774ADC" w:rsidRDefault="00A24657" w:rsidP="005E594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A9355C" w14:textId="3AFA7E08" w:rsidR="00A24657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7B2BEA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NUK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përmendur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B.</w:t>
      </w:r>
    </w:p>
    <w:p w14:paraId="2370BE6D" w14:textId="0FFDAB3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shkurter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B.</w:t>
      </w:r>
    </w:p>
    <w:p w14:paraId="37461152" w14:textId="77777777" w:rsidR="006A13AB" w:rsidRPr="00774ADC" w:rsidRDefault="006A13AB" w:rsidP="005E594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C449AB" w14:textId="2D821596" w:rsidR="006A13AB" w:rsidRPr="00774ADC" w:rsidRDefault="00A24657" w:rsidP="007B2BEA">
      <w:pPr>
        <w:pStyle w:val="NoSpacing"/>
        <w:tabs>
          <w:tab w:val="left" w:pos="142"/>
        </w:tabs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ab/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NËSE GJYKATA KA MARRË NJË V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>E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NDIM PËR NJË PREJ                        NDRYSHIMEVE TË RENDITURA NË NJOFTIMIN B, JU DUHET TË SHËNONI NJË x TË DYTË NË LLOJIN E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NDRYSHIMIT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 xml:space="preserve"> PËR TË CILIN GJYKATA KA MARRË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VENDIMIN DHE PASTAJ TË NDIQNI PROCEDUREN E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PËRSHKRUAR MË SIPËR PËR NDRYSHIMIN PËRKATËS.</w:t>
      </w:r>
    </w:p>
    <w:p w14:paraId="684AEACD" w14:textId="77777777" w:rsidR="00A66511" w:rsidRPr="00774ADC" w:rsidRDefault="00A66511" w:rsidP="005E594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80439" w14:textId="77777777" w:rsidR="008A155B" w:rsidRPr="00774ADC" w:rsidRDefault="008A155B" w:rsidP="005E594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E4FBDFF" w14:textId="77777777" w:rsidR="008A155B" w:rsidRPr="00774ADC" w:rsidRDefault="008A155B" w:rsidP="005E594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C6A4EF0" w14:textId="77777777" w:rsidR="008A155B" w:rsidRPr="00774ADC" w:rsidRDefault="008A155B" w:rsidP="005E594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1EB7D5" w14:textId="2438A6F8" w:rsidR="006A13AB" w:rsidRPr="00774ADC" w:rsidRDefault="006A13AB" w:rsidP="005E5944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  <w:u w:val="single"/>
        </w:rPr>
        <w:t>Korrigjim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66511" w:rsidRPr="00774ADC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  <w:u w:val="single"/>
        </w:rPr>
        <w:t>Regjistrit</w:t>
      </w:r>
      <w:proofErr w:type="spellEnd"/>
    </w:p>
    <w:p w14:paraId="451CC8E6" w14:textId="77777777" w:rsidR="008A155B" w:rsidRPr="00774ADC" w:rsidRDefault="006A13AB" w:rsidP="00382E17">
      <w:pPr>
        <w:pStyle w:val="NoSpacing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A66511"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658EA" w14:textId="5D025260" w:rsidR="006A13AB" w:rsidRPr="00774ADC" w:rsidRDefault="006A13AB" w:rsidP="009337C3">
      <w:pPr>
        <w:pStyle w:val="NoSpacing"/>
        <w:ind w:left="1418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b/>
          <w:sz w:val="24"/>
          <w:szCs w:val="24"/>
        </w:rPr>
        <w:t>KY NDRYSHIM PËRDORET VETËM PËR TË KORRIGJUAR GABIMET E BËRA</w:t>
      </w:r>
      <w:r w:rsidR="004433E8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SI REZULTAT I VEPRIMEVE TË</w:t>
      </w:r>
      <w:r w:rsidR="007B2BEA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REGJISTRIT DHE JO PËR GABIMET E BËRA NGA PËRDORUESIT E</w:t>
      </w:r>
      <w:r w:rsidR="00A2465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REGJISTRIT.</w:t>
      </w:r>
    </w:p>
    <w:p w14:paraId="734DE4B8" w14:textId="77777777" w:rsidR="006A13AB" w:rsidRPr="00774ADC" w:rsidRDefault="006A13AB" w:rsidP="009337C3">
      <w:pPr>
        <w:spacing w:after="0"/>
        <w:ind w:left="1418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4C4D46" w14:textId="7749316A" w:rsidR="006A13AB" w:rsidRPr="00774ADC" w:rsidRDefault="006A13AB" w:rsidP="009337C3">
      <w:pPr>
        <w:spacing w:after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04216841"/>
      <w:r w:rsidRPr="00774ADC">
        <w:rPr>
          <w:rFonts w:ascii="Times New Roman" w:hAnsi="Times New Roman" w:cs="Times New Roman"/>
          <w:b/>
          <w:sz w:val="24"/>
          <w:szCs w:val="24"/>
        </w:rPr>
        <w:t>NË RAST SE</w:t>
      </w:r>
      <w:r w:rsidR="00382E17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KONSTATOHET NJË GABIM I BËRË NGA REGJISTRI, TË LAJMEROHET MENJËHËRË REGJISTRI</w:t>
      </w:r>
      <w:r w:rsidR="00382E1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E17" w:rsidRPr="009B005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82E17" w:rsidRPr="009B0051">
        <w:rPr>
          <w:rFonts w:ascii="Times New Roman" w:hAnsi="Times New Roman" w:cs="Times New Roman"/>
          <w:b/>
          <w:sz w:val="24"/>
          <w:szCs w:val="24"/>
        </w:rPr>
        <w:t>brenda</w:t>
      </w:r>
      <w:proofErr w:type="spellEnd"/>
      <w:r w:rsidR="00382E17" w:rsidRPr="009B0051">
        <w:rPr>
          <w:rFonts w:ascii="Times New Roman" w:hAnsi="Times New Roman" w:cs="Times New Roman"/>
          <w:b/>
          <w:sz w:val="24"/>
          <w:szCs w:val="24"/>
        </w:rPr>
        <w:t xml:space="preserve"> 24 </w:t>
      </w:r>
      <w:proofErr w:type="spellStart"/>
      <w:r w:rsidR="00382E17" w:rsidRPr="009B0051">
        <w:rPr>
          <w:rFonts w:ascii="Times New Roman" w:hAnsi="Times New Roman" w:cs="Times New Roman"/>
          <w:b/>
          <w:sz w:val="24"/>
          <w:szCs w:val="24"/>
        </w:rPr>
        <w:t>or</w:t>
      </w:r>
      <w:r w:rsidR="001218C9" w:rsidRPr="009B0051">
        <w:rPr>
          <w:rFonts w:ascii="Times New Roman" w:hAnsi="Times New Roman" w:cs="Times New Roman"/>
          <w:b/>
          <w:sz w:val="24"/>
          <w:szCs w:val="24"/>
        </w:rPr>
        <w:t>ë</w:t>
      </w:r>
      <w:r w:rsidR="00382E17" w:rsidRPr="009B0051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382E17" w:rsidRPr="009B0051">
        <w:rPr>
          <w:rFonts w:ascii="Times New Roman" w:hAnsi="Times New Roman" w:cs="Times New Roman"/>
          <w:b/>
          <w:sz w:val="24"/>
          <w:szCs w:val="24"/>
        </w:rPr>
        <w:t>)</w:t>
      </w:r>
      <w:r w:rsidRPr="009B0051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6"/>
    <w:p w14:paraId="203D3599" w14:textId="77777777" w:rsidR="00305381" w:rsidRPr="00774ADC" w:rsidRDefault="00305381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DE6C7" w14:textId="4581954F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="00382E1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r w:rsidR="00A66511" w:rsidRPr="00774ADC">
        <w:rPr>
          <w:rFonts w:ascii="Times New Roman" w:hAnsi="Times New Roman" w:cs="Times New Roman"/>
          <w:sz w:val="24"/>
          <w:szCs w:val="24"/>
        </w:rPr>
        <w:t>dorur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11"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11"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="00A66511" w:rsidRPr="00774ADC">
        <w:rPr>
          <w:rFonts w:ascii="Times New Roman" w:hAnsi="Times New Roman" w:cs="Times New Roman"/>
          <w:sz w:val="24"/>
          <w:szCs w:val="24"/>
        </w:rPr>
        <w:t>dh</w:t>
      </w:r>
      <w:r w:rsidRPr="00774AD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alternativ</w:t>
      </w:r>
      <w:r w:rsidR="00A66511" w:rsidRPr="00774A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zgjidhni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A66511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511"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66511" w:rsidRPr="00774ADC">
        <w:rPr>
          <w:rFonts w:ascii="Times New Roman" w:hAnsi="Times New Roman" w:cs="Times New Roman"/>
          <w:sz w:val="24"/>
          <w:szCs w:val="24"/>
        </w:rPr>
        <w:t>Korrigjim</w:t>
      </w:r>
      <w:proofErr w:type="spellEnd"/>
      <w:r w:rsidR="00A66511"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llojin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ndryshimit</w:t>
      </w:r>
      <w:proofErr w:type="spellEnd"/>
      <w:r w:rsidR="00382E1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A66511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ndiqet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CCB42F9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52CC4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3 -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Regjistrues</w:t>
      </w:r>
      <w:proofErr w:type="spellEnd"/>
    </w:p>
    <w:p w14:paraId="09231AAC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2E631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A05B800" w14:textId="77777777" w:rsidR="00127379" w:rsidRPr="00774ADC" w:rsidRDefault="00127379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09571" w14:textId="5CA3085A" w:rsidR="006A13AB" w:rsidRPr="00774ADC" w:rsidRDefault="00382E17" w:rsidP="00B37E4A">
      <w:pPr>
        <w:pStyle w:val="ListParagraph"/>
        <w:numPr>
          <w:ilvl w:val="0"/>
          <w:numId w:val="31"/>
        </w:numPr>
        <w:spacing w:after="0"/>
        <w:ind w:left="-142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A13AB"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="006A13AB"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A13AB"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  <w:r w:rsidR="006A13AB" w:rsidRPr="00774ADC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5221E7CB" w14:textId="6FC703C3" w:rsidR="006A13AB" w:rsidRPr="00774ADC" w:rsidRDefault="007D12C0" w:rsidP="005E594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82E17" w:rsidRPr="00774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</w:p>
    <w:p w14:paraId="79C6251E" w14:textId="77777777" w:rsidR="006A13AB" w:rsidRPr="00774ADC" w:rsidRDefault="006A13AB" w:rsidP="00B37E4A">
      <w:pPr>
        <w:pStyle w:val="ListParagraph"/>
        <w:numPr>
          <w:ilvl w:val="0"/>
          <w:numId w:val="31"/>
        </w:numPr>
        <w:spacing w:after="0"/>
        <w:ind w:left="142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r w:rsidR="00A66511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Agjensisë</w:t>
      </w:r>
      <w:proofErr w:type="spellEnd"/>
    </w:p>
    <w:p w14:paraId="418AEFF3" w14:textId="77777777" w:rsidR="007D12C0" w:rsidRPr="00774ADC" w:rsidRDefault="007D12C0" w:rsidP="005E594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42774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Numer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</w:p>
    <w:p w14:paraId="280A4F61" w14:textId="7EDC6A9A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A66511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r w:rsidR="00382E17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tashm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shënojeni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E940598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76B63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</w:p>
    <w:p w14:paraId="54CFA6A1" w14:textId="25AEA5AE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Emri,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D385D75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A7FFFF" w14:textId="7BB38450" w:rsidR="006A13AB" w:rsidRPr="00774ADC" w:rsidRDefault="006A13AB" w:rsidP="00B9344F">
      <w:pPr>
        <w:spacing w:after="0"/>
        <w:ind w:left="1843" w:hanging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="00382E17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b/>
          <w:sz w:val="24"/>
          <w:szCs w:val="24"/>
        </w:rPr>
        <w:t>SH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NIM:  </w:t>
      </w:r>
      <w:r w:rsidR="007D12C0" w:rsidRPr="00774A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74ADC">
        <w:rPr>
          <w:rFonts w:ascii="Times New Roman" w:hAnsi="Times New Roman" w:cs="Times New Roman"/>
          <w:b/>
          <w:sz w:val="24"/>
          <w:szCs w:val="24"/>
        </w:rPr>
        <w:t>MOS PË</w:t>
      </w:r>
      <w:r w:rsidR="00382E17" w:rsidRPr="00774ADC">
        <w:rPr>
          <w:rFonts w:ascii="Times New Roman" w:hAnsi="Times New Roman" w:cs="Times New Roman"/>
          <w:b/>
          <w:sz w:val="24"/>
          <w:szCs w:val="24"/>
        </w:rPr>
        <w:t>R</w:t>
      </w:r>
      <w:r w:rsidRPr="00774ADC">
        <w:rPr>
          <w:rFonts w:ascii="Times New Roman" w:hAnsi="Times New Roman" w:cs="Times New Roman"/>
          <w:b/>
          <w:sz w:val="24"/>
          <w:szCs w:val="24"/>
        </w:rPr>
        <w:t>DORNI TITUJ TË TILLË SI DR. APO SHKURTIME</w:t>
      </w:r>
      <w:r w:rsidR="00382E17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EMRASH  </w:t>
      </w:r>
    </w:p>
    <w:p w14:paraId="1D7995A8" w14:textId="77777777" w:rsidR="00382E17" w:rsidRPr="00774ADC" w:rsidRDefault="00382E17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49E6C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</w:p>
    <w:p w14:paraId="220E6556" w14:textId="3CC3AF4B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r w:rsidR="00382E17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</w:t>
      </w:r>
      <w:r w:rsidR="00382E17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382E17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</w:t>
      </w:r>
      <w:r w:rsidR="00382E17" w:rsidRPr="00774ADC">
        <w:rPr>
          <w:rFonts w:ascii="Times New Roman" w:hAnsi="Times New Roman" w:cs="Times New Roman"/>
          <w:sz w:val="24"/>
          <w:szCs w:val="24"/>
        </w:rPr>
        <w:t>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</w:t>
      </w:r>
      <w:r w:rsidR="00A66511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="00382E17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1.</w:t>
      </w:r>
    </w:p>
    <w:p w14:paraId="294687DE" w14:textId="77777777" w:rsidR="00382E17" w:rsidRPr="00774ADC" w:rsidRDefault="00A66511" w:rsidP="005E594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B24849D" w14:textId="1BFC1A11" w:rsidR="006A13AB" w:rsidRPr="00774ADC" w:rsidRDefault="00382E17" w:rsidP="00382E17">
      <w:pPr>
        <w:pStyle w:val="NoSpacing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SH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 xml:space="preserve">NIM: </w:t>
      </w:r>
      <w:r w:rsidR="007D12C0" w:rsidRPr="00774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PLOTËSONI VETËM NJ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RË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>N PREJ FUSHAVE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="00A66511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ATË TË CAKTUAR</w:t>
      </w:r>
      <w:r w:rsidR="007D12C0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PËR PERSONIN FIZIK OSE ATË PËR PERSONIN JURIDIK, POR JO TE</w:t>
      </w:r>
      <w:r w:rsidR="007D12C0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3AB" w:rsidRPr="00774ADC">
        <w:rPr>
          <w:rFonts w:ascii="Times New Roman" w:hAnsi="Times New Roman" w:cs="Times New Roman"/>
          <w:b/>
          <w:sz w:val="24"/>
          <w:szCs w:val="24"/>
        </w:rPr>
        <w:t>DYJA NJËKOHËSISHT.</w:t>
      </w:r>
    </w:p>
    <w:p w14:paraId="13004465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</w:p>
    <w:p w14:paraId="0C4C8381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</w:t>
      </w:r>
      <w:r w:rsidR="00356F6C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E5D90CD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8F75F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1F86A465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</w:t>
      </w:r>
      <w:r w:rsidR="00356F6C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B5D88F7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C3024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51AFA8B3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="007D12C0"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AE7A9C7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90D77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4D363D5C" w14:textId="582E8CE4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4DCD5ED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7C755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6C061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4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Autorizuar</w:t>
      </w:r>
      <w:proofErr w:type="spellEnd"/>
    </w:p>
    <w:p w14:paraId="06BEFB12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28CFF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Mbiemri</w:t>
      </w:r>
      <w:proofErr w:type="spellEnd"/>
    </w:p>
    <w:p w14:paraId="47D7F9F6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39D3EB7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BBEFD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Nënshkrimi</w:t>
      </w:r>
      <w:proofErr w:type="spellEnd"/>
    </w:p>
    <w:p w14:paraId="605A8E7B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D18E2B9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E9C1E" w14:textId="431AD64C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Llogari</w:t>
      </w:r>
      <w:r w:rsidR="00382E17" w:rsidRPr="00774AD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1218C9" w:rsidRPr="00774ADC">
        <w:rPr>
          <w:rFonts w:ascii="Times New Roman" w:hAnsi="Times New Roman" w:cs="Times New Roman"/>
          <w:b/>
          <w:i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Fjalëkalimi</w:t>
      </w:r>
      <w:proofErr w:type="spellEnd"/>
    </w:p>
    <w:p w14:paraId="4177D442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D16CC02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9D2F02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Dokumentit</w:t>
      </w:r>
      <w:proofErr w:type="spellEnd"/>
    </w:p>
    <w:p w14:paraId="4F21481A" w14:textId="34D0EA8C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Cdo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djathtë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shoqëruar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356F6C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</w:t>
      </w:r>
      <w:r w:rsidR="00356F6C" w:rsidRPr="00774ADC">
        <w:rPr>
          <w:rFonts w:ascii="Times New Roman" w:hAnsi="Times New Roman" w:cs="Times New Roman"/>
          <w:sz w:val="24"/>
          <w:szCs w:val="24"/>
        </w:rPr>
        <w:t>UHET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shtojcat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bashkëngjitura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AD7E842" w14:textId="77777777" w:rsidR="007D12C0" w:rsidRPr="00774ADC" w:rsidRDefault="007D12C0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60B82" w14:textId="77777777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Referenca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Përdoruesit</w:t>
      </w:r>
      <w:proofErr w:type="spellEnd"/>
    </w:p>
    <w:p w14:paraId="15246AC6" w14:textId="706AA170" w:rsidR="006A13AB" w:rsidRPr="00774ADC" w:rsidRDefault="006A13AB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7654D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="00356F6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</w:t>
      </w:r>
      <w:r w:rsidR="00356F6C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120DAAA" w14:textId="77777777" w:rsidR="00127379" w:rsidRPr="00774ADC" w:rsidRDefault="00127379" w:rsidP="005E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EB061" w14:textId="77777777" w:rsidR="00127379" w:rsidRPr="00774ADC" w:rsidRDefault="00127379" w:rsidP="002765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17565" w14:textId="77777777" w:rsidR="007D12C0" w:rsidRPr="00774ADC" w:rsidRDefault="0087321E" w:rsidP="007D12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NJOFTIMI C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Shtetëror</w:t>
      </w:r>
      <w:proofErr w:type="spellEnd"/>
    </w:p>
    <w:p w14:paraId="27117CC8" w14:textId="77777777" w:rsidR="00127379" w:rsidRPr="00774ADC" w:rsidRDefault="00127379" w:rsidP="007D12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CDD5F" w14:textId="0187D257" w:rsidR="0087321E" w:rsidRPr="00774ADC" w:rsidRDefault="0087321E" w:rsidP="007D1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Ky formular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</w:t>
      </w:r>
      <w:r w:rsidR="0027654D" w:rsidRPr="00774ADC">
        <w:rPr>
          <w:rFonts w:ascii="Times New Roman" w:hAnsi="Times New Roman" w:cs="Times New Roman"/>
          <w:sz w:val="24"/>
          <w:szCs w:val="24"/>
        </w:rPr>
        <w:t>c</w:t>
      </w:r>
      <w:r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740A85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DF561BF" w14:textId="77777777" w:rsidR="007D12C0" w:rsidRPr="00774ADC" w:rsidRDefault="007D12C0" w:rsidP="007D12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3CD3A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TARIFAT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Agjenci</w:t>
      </w:r>
      <w:r w:rsidR="00740A85" w:rsidRPr="00774A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</w:t>
      </w:r>
      <w:r w:rsidR="00740A85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</w:t>
      </w:r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o</w:t>
      </w:r>
      <w:r w:rsidRPr="00774ADC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1D51931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42EA9" w14:textId="41C02312" w:rsidR="0087321E" w:rsidRPr="00774ADC" w:rsidRDefault="0027654D" w:rsidP="002765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REGJISTRI I BARRËVE SIGURUESE</w:t>
      </w:r>
    </w:p>
    <w:p w14:paraId="57EEFCA3" w14:textId="77777777" w:rsidR="0087321E" w:rsidRPr="00774ADC" w:rsidRDefault="0087321E" w:rsidP="008217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D12C0"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Regjistri i </w:t>
      </w:r>
      <w:proofErr w:type="spellStart"/>
      <w:r w:rsidRPr="00774ADC">
        <w:rPr>
          <w:rFonts w:ascii="Times New Roman" w:eastAsia="Times New Roman" w:hAnsi="Times New Roman" w:cs="Times New Roman"/>
          <w:sz w:val="24"/>
          <w:szCs w:val="24"/>
        </w:rPr>
        <w:t>Barrëve</w:t>
      </w:r>
      <w:proofErr w:type="spellEnd"/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Siguruese</w:t>
      </w:r>
    </w:p>
    <w:p w14:paraId="065ED1A2" w14:textId="77777777" w:rsidR="0087321E" w:rsidRPr="00774ADC" w:rsidRDefault="007D12C0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Dibrës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Qëndra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87321E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7E9CF436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D12C0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Kati V, </w:t>
      </w:r>
      <w:proofErr w:type="spellStart"/>
      <w:r w:rsidRPr="00774ADC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6651BCF1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7D12C0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68CA572B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D12C0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Tel: +355 4 2420006</w:t>
      </w:r>
    </w:p>
    <w:p w14:paraId="357F02DC" w14:textId="77777777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D12C0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6" w:history="1"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649D7D86" w14:textId="5C841536" w:rsidR="0087321E" w:rsidRPr="00774ADC" w:rsidRDefault="0087321E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7D12C0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7" w:history="1">
        <w:r w:rsidR="00810948" w:rsidRPr="00A400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rbs.ligjori@rbs.com.a</w:t>
        </w:r>
      </w:hyperlink>
      <w:r w:rsidR="00B37E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</w:t>
      </w:r>
    </w:p>
    <w:p w14:paraId="08E5621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0A8C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UDHËZIME PËR MËNYRËN E SHKRIMIT NË FORMULAR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SHKRONJA TË MËDHA SHTYPI,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586C7E2" w14:textId="030E342C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42C2A" w14:textId="77777777" w:rsidR="0027654D" w:rsidRPr="00774ADC" w:rsidRDefault="0027654D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F05C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7B7DE44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Emri: </w:t>
      </w:r>
      <w:r w:rsidRPr="00774ADC">
        <w:rPr>
          <w:rFonts w:ascii="Times New Roman" w:hAnsi="Times New Roman" w:cs="Times New Roman"/>
          <w:b/>
          <w:sz w:val="24"/>
          <w:szCs w:val="24"/>
        </w:rPr>
        <w:t>XHEMOLLARI SH.P.K.</w:t>
      </w:r>
      <w:r w:rsidRPr="00774ADC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7AC80F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050"/>
      </w:tblGrid>
      <w:tr w:rsidR="0087321E" w:rsidRPr="00774ADC" w14:paraId="41E78458" w14:textId="77777777" w:rsidTr="00C950E3">
        <w:tc>
          <w:tcPr>
            <w:tcW w:w="4050" w:type="dxa"/>
          </w:tcPr>
          <w:p w14:paraId="1FDB7A1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XHEMOLLARI    SH.P.K.</w:t>
            </w:r>
          </w:p>
        </w:tc>
      </w:tr>
    </w:tbl>
    <w:p w14:paraId="69CD027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3F7DA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84C9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1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Agjencia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Shtetërore</w:t>
      </w:r>
      <w:proofErr w:type="spellEnd"/>
    </w:p>
    <w:p w14:paraId="3F90554A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4D67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740A85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</w:t>
      </w:r>
      <w:r w:rsidR="00740A85" w:rsidRPr="00774ADC">
        <w:rPr>
          <w:rFonts w:ascii="Times New Roman" w:hAnsi="Times New Roman" w:cs="Times New Roman"/>
          <w:sz w:val="24"/>
          <w:szCs w:val="24"/>
        </w:rPr>
        <w:t>o</w:t>
      </w:r>
      <w:r w:rsidRPr="00774ADC">
        <w:rPr>
          <w:rFonts w:ascii="Times New Roman" w:hAnsi="Times New Roman" w:cs="Times New Roman"/>
          <w:sz w:val="24"/>
          <w:szCs w:val="24"/>
        </w:rPr>
        <w:t>shtëm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63438FBB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DDB3E" w14:textId="77777777" w:rsidR="0087321E" w:rsidRPr="00774ADC" w:rsidRDefault="0087321E" w:rsidP="008217B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,</w:t>
      </w:r>
    </w:p>
    <w:p w14:paraId="0D0098FE" w14:textId="77777777" w:rsidR="0087321E" w:rsidRPr="00774ADC" w:rsidRDefault="0087321E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>OSE</w:t>
      </w:r>
    </w:p>
    <w:p w14:paraId="6AF9F5FA" w14:textId="77777777" w:rsidR="0087321E" w:rsidRPr="00774ADC" w:rsidRDefault="0087321E" w:rsidP="008217B8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Emri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Agjencisë</w:t>
      </w:r>
      <w:proofErr w:type="spellEnd"/>
    </w:p>
    <w:p w14:paraId="125E7062" w14:textId="77777777" w:rsidR="0087321E" w:rsidRPr="00774ADC" w:rsidRDefault="0087321E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0A1D1E" w14:textId="529D084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</w:p>
    <w:p w14:paraId="3B0BE69C" w14:textId="376B4714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740A85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</w:t>
      </w:r>
      <w:r w:rsidR="00740A85" w:rsidRPr="00774ADC">
        <w:rPr>
          <w:rFonts w:ascii="Times New Roman" w:hAnsi="Times New Roman" w:cs="Times New Roman"/>
          <w:sz w:val="24"/>
          <w:szCs w:val="24"/>
        </w:rPr>
        <w:t>t</w:t>
      </w:r>
      <w:r w:rsidRPr="00774ADC">
        <w:rPr>
          <w:rFonts w:ascii="Times New Roman" w:hAnsi="Times New Roman" w:cs="Times New Roman"/>
          <w:sz w:val="24"/>
          <w:szCs w:val="24"/>
        </w:rPr>
        <w:t>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shënojeni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29AB8ED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5362A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r w:rsidR="00740A85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Agjencisë</w:t>
      </w:r>
      <w:proofErr w:type="spellEnd"/>
    </w:p>
    <w:p w14:paraId="06EBA97A" w14:textId="6D53803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a</w:t>
      </w:r>
      <w:r w:rsidRPr="00774ADC">
        <w:rPr>
          <w:rFonts w:ascii="Times New Roman" w:hAnsi="Times New Roman" w:cs="Times New Roman"/>
          <w:sz w:val="24"/>
          <w:szCs w:val="24"/>
        </w:rPr>
        <w:t>gjencisë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kreditori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debitorit</w:t>
      </w:r>
      <w:proofErr w:type="spellEnd"/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9D153FC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FB9E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DB6DBE" w14:textId="77A908C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F0DECEA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68D2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41A1B0D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30AE1C1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3904B" w14:textId="2AC1E0C1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6943455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r</w:t>
      </w:r>
      <w:r w:rsidRPr="00774ADC">
        <w:rPr>
          <w:rFonts w:ascii="Times New Roman" w:hAnsi="Times New Roman" w:cs="Times New Roman"/>
          <w:sz w:val="24"/>
          <w:szCs w:val="24"/>
        </w:rPr>
        <w:t>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4C902DC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F985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400473C9" w14:textId="00DE973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5DABD9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8F07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2-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Debitori</w:t>
      </w:r>
      <w:proofErr w:type="spellEnd"/>
    </w:p>
    <w:p w14:paraId="731E33E3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974D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</w:p>
    <w:p w14:paraId="2DC3386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</w:t>
      </w:r>
      <w:r w:rsidRPr="00774ADC">
        <w:rPr>
          <w:rFonts w:ascii="Times New Roman" w:hAnsi="Times New Roman" w:cs="Times New Roman"/>
          <w:i/>
          <w:sz w:val="24"/>
          <w:szCs w:val="24"/>
        </w:rPr>
        <w:t xml:space="preserve">Emri,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Mbiemri</w:t>
      </w:r>
      <w:proofErr w:type="spellEnd"/>
    </w:p>
    <w:p w14:paraId="35570C3A" w14:textId="77777777" w:rsidR="007D12C0" w:rsidRPr="00774ADC" w:rsidRDefault="007D12C0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CD3E0" w14:textId="5A492A54" w:rsidR="0087321E" w:rsidRPr="00774ADC" w:rsidRDefault="007D12C0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27654D"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MOS PERDORNI TITUJ TË TI</w:t>
      </w:r>
      <w:r w:rsidRPr="00774ADC">
        <w:rPr>
          <w:rFonts w:ascii="Times New Roman" w:hAnsi="Times New Roman" w:cs="Times New Roman"/>
          <w:b/>
          <w:sz w:val="24"/>
          <w:szCs w:val="24"/>
        </w:rPr>
        <w:t>LLË SI DR. APO SHKURTIME EMRASH</w:t>
      </w:r>
    </w:p>
    <w:p w14:paraId="3AD92B2A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9CE96" w14:textId="77777777" w:rsidR="007D12C0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</w:t>
      </w:r>
      <w:r w:rsidR="007D12C0" w:rsidRPr="00774ADC">
        <w:rPr>
          <w:rFonts w:ascii="Times New Roman" w:hAnsi="Times New Roman" w:cs="Times New Roman"/>
          <w:sz w:val="24"/>
          <w:szCs w:val="24"/>
        </w:rPr>
        <w:t>OSE</w:t>
      </w:r>
    </w:p>
    <w:p w14:paraId="685732A5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3EE23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-</w:t>
      </w:r>
    </w:p>
    <w:p w14:paraId="2B78747A" w14:textId="7BCA4C6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7193DC4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38BB1" w14:textId="020CD2B2" w:rsidR="0087321E" w:rsidRPr="00774ADC" w:rsidRDefault="0087321E" w:rsidP="0027654D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SHËNIM:  PLOTËSONI VETËM NJËRËN PREJ FUSHAVE, ATË TË CAKTUAR</w:t>
      </w:r>
      <w:r w:rsidR="0027654D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PËR PERSONIN FIZIK OSE ATË PËR PERSONIN JURIDIK, POR JO TË DYJA NJËKOHËSISHT.</w:t>
      </w:r>
    </w:p>
    <w:p w14:paraId="2B68BF71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520F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</w:p>
    <w:p w14:paraId="4A4DEE6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EF2D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7797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547B0BF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</w:t>
      </w:r>
      <w:r w:rsidR="00740A85" w:rsidRPr="00774ADC">
        <w:rPr>
          <w:rFonts w:ascii="Times New Roman" w:hAnsi="Times New Roman" w:cs="Times New Roman"/>
          <w:sz w:val="24"/>
          <w:szCs w:val="24"/>
        </w:rPr>
        <w:t>k</w:t>
      </w:r>
      <w:r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F86DED2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EDAD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6EBDEE3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769008A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65D1C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406EF71B" w14:textId="0689CB78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27654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C0A8AEA" w14:textId="77777777" w:rsidR="00127379" w:rsidRPr="00774ADC" w:rsidRDefault="0012737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0377B" w14:textId="77777777" w:rsidR="00127379" w:rsidRPr="00774ADC" w:rsidRDefault="0012737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D48EB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0B153" w14:textId="189D1BB4" w:rsidR="0087321E" w:rsidRPr="00774ADC" w:rsidRDefault="0087321E" w:rsidP="0027654D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SHËNIM:    </w:t>
      </w:r>
      <w:r w:rsidR="0027654D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b/>
          <w:sz w:val="24"/>
          <w:szCs w:val="24"/>
        </w:rPr>
        <w:t>ME ANË TË NJË NJOFTIMI C MUND TË REGJISTROHET</w:t>
      </w:r>
      <w:r w:rsidR="0027654D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VETËM NJË DEBITOR. NË RAST SE NJË PRETENDIM SHTETËROR ËSHTË KUNDREJT MË SHUMË SE NJË DEBITORI, AGJENCIA SHTETËRORE DUHET TË PLOTËSOJË NJË NJOFTIM C TË VEÇANTË PËR SECILIN DEBITOR.</w:t>
      </w:r>
    </w:p>
    <w:p w14:paraId="42BF8B74" w14:textId="77777777" w:rsidR="00127379" w:rsidRPr="00774ADC" w:rsidRDefault="00127379" w:rsidP="003042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5B3DC" w14:textId="77777777" w:rsidR="0087321E" w:rsidRPr="00774ADC" w:rsidRDefault="0087321E" w:rsidP="003042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1ED2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3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Shtetëror</w:t>
      </w:r>
      <w:proofErr w:type="spellEnd"/>
    </w:p>
    <w:p w14:paraId="31535F5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D3763" w14:textId="24DB2126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hollësishme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titullin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</w:t>
      </w:r>
      <w:proofErr w:type="spellEnd"/>
      <w:r w:rsidR="00397BC9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përshkrim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pretendimit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Mund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debi</w:t>
      </w:r>
      <w:r w:rsidR="00740A85" w:rsidRPr="00774ADC">
        <w:rPr>
          <w:rFonts w:ascii="Times New Roman" w:hAnsi="Times New Roman" w:cs="Times New Roman"/>
          <w:sz w:val="24"/>
          <w:szCs w:val="24"/>
        </w:rPr>
        <w:t>torin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p.sh. Kodi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A85" w:rsidRPr="00774ADC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740A85" w:rsidRPr="00774ADC">
        <w:rPr>
          <w:rFonts w:ascii="Times New Roman" w:hAnsi="Times New Roman" w:cs="Times New Roman"/>
          <w:sz w:val="24"/>
          <w:szCs w:val="24"/>
        </w:rPr>
        <w:t>.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6CC2C64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3E630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4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Autorizuar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6A8C90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F5BE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D95CD3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</w:t>
      </w:r>
      <w:r w:rsidR="00740A85"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6ED9895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3666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Nënshkrimi</w:t>
      </w:r>
      <w:proofErr w:type="spellEnd"/>
    </w:p>
    <w:p w14:paraId="217CEBF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0762FF0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9DAA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Fjalëkalimi</w:t>
      </w:r>
      <w:proofErr w:type="spellEnd"/>
    </w:p>
    <w:p w14:paraId="37E6626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C590D0A" w14:textId="77777777" w:rsidR="0030424C" w:rsidRPr="00774ADC" w:rsidRDefault="0030424C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55FE65" w14:textId="2B7E5073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613D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Dokumentit</w:t>
      </w:r>
      <w:proofErr w:type="spellEnd"/>
    </w:p>
    <w:p w14:paraId="410D204A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</w:t>
      </w:r>
      <w:r w:rsidR="00740A85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djathtë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E378CE" w14:textId="77777777" w:rsidR="00DA613D" w:rsidRPr="00774ADC" w:rsidRDefault="00DA613D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9C882E" w14:textId="27E10E04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Referenca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Përdoruesit</w:t>
      </w:r>
      <w:proofErr w:type="spellEnd"/>
    </w:p>
    <w:p w14:paraId="232129A0" w14:textId="5D49B7F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DA613D" w:rsidRPr="00774ADC">
        <w:rPr>
          <w:rFonts w:ascii="Times New Roman" w:hAnsi="Times New Roman" w:cs="Times New Roman"/>
          <w:sz w:val="24"/>
          <w:szCs w:val="24"/>
        </w:rPr>
        <w:t>j</w:t>
      </w:r>
      <w:r w:rsidRPr="00774AD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40A85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4A469B98" w14:textId="77777777" w:rsidR="00127379" w:rsidRPr="00774ADC" w:rsidRDefault="0012737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CBE01A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8AD5D" w14:textId="77777777" w:rsidR="00AA4610" w:rsidRPr="00060823" w:rsidRDefault="00AA4610" w:rsidP="00AA4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Hlk104217199"/>
      <w:r w:rsidRPr="00060823">
        <w:rPr>
          <w:rFonts w:ascii="Times New Roman" w:hAnsi="Times New Roman" w:cs="Times New Roman"/>
          <w:b/>
          <w:sz w:val="24"/>
          <w:szCs w:val="24"/>
        </w:rPr>
        <w:t xml:space="preserve">NJOFTIMI E –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Regjistrimi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Sekuestros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Konservative</w:t>
      </w:r>
      <w:proofErr w:type="spellEnd"/>
    </w:p>
    <w:p w14:paraId="391F848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B19CA" w14:textId="705805DE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Ky formular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sekuestros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do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përmbarimore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rmbaruesit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gjyq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sekuestros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fshirjes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55891474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27738" w14:textId="438DED34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TARIFAT –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Përmbarimore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dorëzojë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(jo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llogarinë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fjalëkalimin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90440F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DF2B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60823">
        <w:rPr>
          <w:rFonts w:ascii="Times New Roman" w:hAnsi="Times New Roman" w:cs="Times New Roman"/>
          <w:b/>
          <w:sz w:val="24"/>
          <w:szCs w:val="24"/>
        </w:rPr>
        <w:t>REGJISTRI I BARRËVE SIGURUESE</w:t>
      </w:r>
    </w:p>
    <w:p w14:paraId="2A962BC8" w14:textId="6A3179D2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“Rr.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Dibrës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Qëndra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Biznesit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AK "Selvia",</w:t>
      </w:r>
    </w:p>
    <w:p w14:paraId="5E1A5984" w14:textId="21575900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Kati V,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Tiranë</w:t>
      </w:r>
      <w:proofErr w:type="spellEnd"/>
    </w:p>
    <w:p w14:paraId="33E91032" w14:textId="725D6B2D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Tel/Fax: +355 4 2420006</w:t>
      </w:r>
    </w:p>
    <w:p w14:paraId="0F1F0F94" w14:textId="30712A92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Tel: +355 4 2420005</w:t>
      </w:r>
    </w:p>
    <w:p w14:paraId="35A56A32" w14:textId="2DE680F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 e-mail: </w:t>
      </w:r>
      <w:hyperlink r:id="rId18" w:history="1">
        <w:r w:rsidRPr="00060823">
          <w:rPr>
            <w:rStyle w:val="Hyperlink"/>
            <w:rFonts w:ascii="Times New Roman" w:hAnsi="Times New Roman" w:cs="Times New Roman"/>
            <w:sz w:val="24"/>
            <w:szCs w:val="24"/>
          </w:rPr>
          <w:t>rbs@roen-al.com</w:t>
        </w:r>
      </w:hyperlink>
    </w:p>
    <w:p w14:paraId="25E7DA4E" w14:textId="3396680A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                               e-mail: </w:t>
      </w:r>
      <w:hyperlink r:id="rId19" w:history="1">
        <w:r w:rsidR="00810948" w:rsidRPr="00A400AA">
          <w:rPr>
            <w:rStyle w:val="Hyperlink"/>
            <w:rFonts w:ascii="Times New Roman" w:hAnsi="Times New Roman" w:cs="Times New Roman"/>
            <w:sz w:val="24"/>
            <w:szCs w:val="24"/>
          </w:rPr>
          <w:t>rbs.ligjori@rbs.com.al</w:t>
        </w:r>
      </w:hyperlink>
    </w:p>
    <w:p w14:paraId="4AAEA984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A1C39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UDHËZIME PËR MËNYRËN E SHKRIMIT NË FORMULAR –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SHKRONJA TË MËDHA SHTYPI,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7E09866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70DF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48608FA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Emri: </w:t>
      </w:r>
      <w:r w:rsidRPr="00060823">
        <w:rPr>
          <w:rFonts w:ascii="Times New Roman" w:hAnsi="Times New Roman" w:cs="Times New Roman"/>
          <w:b/>
          <w:sz w:val="24"/>
          <w:szCs w:val="24"/>
        </w:rPr>
        <w:t>XHEMOLLARI SH.P.K.</w:t>
      </w:r>
      <w:r w:rsidRPr="00060823">
        <w:rPr>
          <w:rFonts w:ascii="Times New Roman" w:hAnsi="Times New Roman" w:cs="Times New Roman"/>
          <w:sz w:val="24"/>
          <w:szCs w:val="24"/>
        </w:rPr>
        <w:t xml:space="preserve">  do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:</w:t>
      </w:r>
    </w:p>
    <w:p w14:paraId="3B7302D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050"/>
      </w:tblGrid>
      <w:tr w:rsidR="00AA4610" w:rsidRPr="00060823" w14:paraId="32E49E73" w14:textId="77777777" w:rsidTr="00497CF6">
        <w:tc>
          <w:tcPr>
            <w:tcW w:w="4050" w:type="dxa"/>
          </w:tcPr>
          <w:p w14:paraId="46407C12" w14:textId="77777777" w:rsidR="00AA4610" w:rsidRPr="00060823" w:rsidRDefault="00AA4610" w:rsidP="00AA46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823">
              <w:rPr>
                <w:rFonts w:ascii="Times New Roman" w:hAnsi="Times New Roman" w:cs="Times New Roman"/>
                <w:b/>
                <w:sz w:val="24"/>
                <w:szCs w:val="24"/>
              </w:rPr>
              <w:t>XHEMOLLARI    SH.P.K.</w:t>
            </w:r>
          </w:p>
        </w:tc>
      </w:tr>
    </w:tbl>
    <w:p w14:paraId="079F6870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64F2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___e___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Faqeve</w:t>
      </w:r>
      <w:proofErr w:type="spellEnd"/>
    </w:p>
    <w:p w14:paraId="1AC85DEC" w14:textId="08CD0879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faqeve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shtojca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13C7E1C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2D6E39" w14:textId="0FAFC708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608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47EA863B" w14:textId="0CE35B0B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Shtojcë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E1,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C534A" w14:textId="72DC4850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lastRenderedPageBreak/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1 e </w:t>
      </w:r>
      <w:r w:rsidRPr="00060823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Shtojca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Faqja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06082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Faqeve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>.</w:t>
      </w:r>
    </w:p>
    <w:p w14:paraId="3E83E6C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9DA54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PJESA 1-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Kohëzgjatja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Regjistrimit</w:t>
      </w:r>
      <w:proofErr w:type="spellEnd"/>
    </w:p>
    <w:p w14:paraId="7779A786" w14:textId="2AEEAF89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Përcaktoni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kohëzgjatjen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zgjasë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pak.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kohëzgjatja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se 25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pafundësi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X.</w:t>
      </w:r>
    </w:p>
    <w:p w14:paraId="111CA5C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1BFDB" w14:textId="4A3F644A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47E86FFF" w14:textId="12781964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zgjasë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sz w:val="24"/>
          <w:szCs w:val="24"/>
          <w:u w:val="single"/>
        </w:rPr>
        <w:t>5.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sz w:val="24"/>
          <w:szCs w:val="24"/>
          <w:u w:val="single"/>
        </w:rPr>
        <w:t>X.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pafundësi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vitesh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3B1D7529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35453E4" w14:textId="1BD69942" w:rsidR="00AA4610" w:rsidRPr="00060823" w:rsidRDefault="00AA4610" w:rsidP="006F4EB3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    SHËNIM: </w:t>
      </w:r>
      <w:r w:rsidRPr="00060823">
        <w:rPr>
          <w:rFonts w:ascii="Times New Roman" w:hAnsi="Times New Roman" w:cs="Times New Roman"/>
          <w:b/>
          <w:sz w:val="24"/>
          <w:szCs w:val="24"/>
        </w:rPr>
        <w:tab/>
        <w:t>SHUMA E TARIFËS QË DO TË PAGUANI PËR REGJISTRIMIN</w:t>
      </w:r>
      <w:r w:rsidR="006F4EB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b/>
          <w:sz w:val="24"/>
          <w:szCs w:val="24"/>
        </w:rPr>
        <w:t>E BËRË ËSHTË E LIDHUR ME NUMRIN E VITEVE</w:t>
      </w:r>
      <w:r w:rsidR="006F4EB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QË KENI ZGJEDHUR PËR KOHËZGJATJEN E REGJISTRIMIT. SA MË E</w:t>
      </w:r>
      <w:r w:rsidR="006F4EB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b/>
          <w:sz w:val="24"/>
          <w:szCs w:val="24"/>
        </w:rPr>
        <w:t>GJATË TË JETË KOHËZGJATJA, AQ MË E LARTË DO TË JETË TARIFA. REFEROHUNI TEK TABELA VI E UDHEZUESIT PËR TË PARË SA MUND TË JETË TARIFA E SAKTË.</w:t>
      </w:r>
    </w:p>
    <w:p w14:paraId="45231D9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2A91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E51B2" w14:textId="15AE3CD1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PJESA 2 –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Barrëmarrësi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F4EB3" w:rsidRPr="00060823">
        <w:rPr>
          <w:rFonts w:ascii="Times New Roman" w:hAnsi="Times New Roman" w:cs="Times New Roman"/>
          <w:b/>
          <w:sz w:val="24"/>
          <w:szCs w:val="24"/>
        </w:rPr>
        <w:t>K</w:t>
      </w:r>
      <w:r w:rsidRPr="00060823">
        <w:rPr>
          <w:rFonts w:ascii="Times New Roman" w:hAnsi="Times New Roman" w:cs="Times New Roman"/>
          <w:b/>
          <w:sz w:val="24"/>
          <w:szCs w:val="24"/>
        </w:rPr>
        <w:t>reditori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>)</w:t>
      </w:r>
    </w:p>
    <w:p w14:paraId="3FE0C7E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178C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:</w:t>
      </w:r>
    </w:p>
    <w:p w14:paraId="0F643DCC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36F1D" w14:textId="5B078633" w:rsidR="00AA4610" w:rsidRPr="00060823" w:rsidRDefault="00AA4610" w:rsidP="00AA4610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sht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n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kreditorit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p.sh. 312-001</w:t>
      </w:r>
    </w:p>
    <w:p w14:paraId="7FEA614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>OSE</w:t>
      </w:r>
    </w:p>
    <w:p w14:paraId="5DA203E1" w14:textId="77777777" w:rsidR="00AA4610" w:rsidRPr="00060823" w:rsidRDefault="00AA4610" w:rsidP="00AA4610">
      <w:pPr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Emri 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kreditorit</w:t>
      </w:r>
      <w:proofErr w:type="spellEnd"/>
    </w:p>
    <w:p w14:paraId="2B7BC5F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5D4BE" w14:textId="35580922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</w:p>
    <w:p w14:paraId="4B9F5237" w14:textId="0D6331B9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shënojeni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3A21F5FA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6442C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Emri 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kreditorit</w:t>
      </w:r>
      <w:proofErr w:type="spellEnd"/>
    </w:p>
    <w:p w14:paraId="73D22958" w14:textId="7E9DD23A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kreditorit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kredi-dhënësi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debitorit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kundrejt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sekuestro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koservative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6088FB3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1B777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2C36A1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4DCB093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C9D2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2795C0C7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3711637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0C087" w14:textId="2C4BAAC4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lastRenderedPageBreak/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5086CE5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5EA79F06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8C8FD4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2E76B260" w14:textId="6DE2F558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kreditori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përmbarimore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ngarkuar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urdhërin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ekzekutimit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1AA5D81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0455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224E0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PJESA 3-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Barrëdhënësi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Debitori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>)</w:t>
      </w:r>
    </w:p>
    <w:p w14:paraId="315D9DA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53E3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</w:p>
    <w:p w14:paraId="7FE0D989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: </w:t>
      </w:r>
      <w:r w:rsidRPr="00060823">
        <w:rPr>
          <w:rFonts w:ascii="Times New Roman" w:hAnsi="Times New Roman" w:cs="Times New Roman"/>
          <w:i/>
          <w:sz w:val="24"/>
          <w:szCs w:val="24"/>
        </w:rPr>
        <w:t xml:space="preserve">Emri,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</w:rPr>
        <w:t>Atësia</w:t>
      </w:r>
      <w:proofErr w:type="spellEnd"/>
      <w:r w:rsidRPr="0006082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i/>
          <w:sz w:val="24"/>
          <w:szCs w:val="24"/>
        </w:rPr>
        <w:t>Mbiemri</w:t>
      </w:r>
      <w:proofErr w:type="spellEnd"/>
    </w:p>
    <w:p w14:paraId="70064BE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A2BB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</w:t>
      </w:r>
      <w:r w:rsidRPr="00060823">
        <w:rPr>
          <w:rFonts w:ascii="Times New Roman" w:hAnsi="Times New Roman" w:cs="Times New Roman"/>
          <w:b/>
          <w:sz w:val="24"/>
          <w:szCs w:val="24"/>
        </w:rPr>
        <w:t>SHËNIM:  MOS PERDORNI TITUJ TË TILLË SI DR. APO SHKURTIME EMRASH</w:t>
      </w:r>
    </w:p>
    <w:p w14:paraId="018AF24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C6FF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    OSE</w:t>
      </w:r>
    </w:p>
    <w:p w14:paraId="22E14EF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E7FE4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>-</w:t>
      </w:r>
    </w:p>
    <w:p w14:paraId="339D2FD6" w14:textId="413C0532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NIPT-in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Mos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6F4EB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gjënden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040EEB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BC00B" w14:textId="0168E4AE" w:rsidR="00AA4610" w:rsidRPr="00060823" w:rsidRDefault="00AA4610" w:rsidP="006F4EB3">
      <w:pPr>
        <w:spacing w:after="0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>SHËNIM:</w:t>
      </w:r>
      <w:r w:rsidR="006F4EB3" w:rsidRPr="000608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109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60823">
        <w:rPr>
          <w:rFonts w:ascii="Times New Roman" w:hAnsi="Times New Roman" w:cs="Times New Roman"/>
          <w:b/>
          <w:sz w:val="24"/>
          <w:szCs w:val="24"/>
        </w:rPr>
        <w:t>PLOTËSONI VETËM NJËRËN PREJ FUSHAVE, ATË TË CAKTUAR PËR PERSONIN FIZIK OSE ATË PËR PERSONIN JURIDIK, POR JO TË DYJA NJËKOHËSISHT.</w:t>
      </w:r>
    </w:p>
    <w:p w14:paraId="23F33187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FBF1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</w:p>
    <w:p w14:paraId="2E13A8C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ED40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9D6E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7D974AF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3024C6A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56FC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35FEC65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0A0CD526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9D3D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7620D26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debitori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6435419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30FDB" w14:textId="46D32F62" w:rsidR="00AA4610" w:rsidRPr="00060823" w:rsidRDefault="00AA4610" w:rsidP="00810948">
      <w:pPr>
        <w:spacing w:after="0"/>
        <w:ind w:left="1418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lastRenderedPageBreak/>
        <w:t>SHËNIM:</w:t>
      </w:r>
      <w:r w:rsidRPr="00060823">
        <w:rPr>
          <w:rFonts w:ascii="Times New Roman" w:hAnsi="Times New Roman" w:cs="Times New Roman"/>
          <w:b/>
          <w:sz w:val="24"/>
          <w:szCs w:val="24"/>
        </w:rPr>
        <w:tab/>
        <w:t xml:space="preserve">ME ANË TË NJË 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“</w:t>
      </w:r>
      <w:r w:rsidRPr="00060823">
        <w:rPr>
          <w:rFonts w:ascii="Times New Roman" w:hAnsi="Times New Roman" w:cs="Times New Roman"/>
          <w:b/>
          <w:sz w:val="24"/>
          <w:szCs w:val="24"/>
        </w:rPr>
        <w:t>NJOFTIMI E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”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MUND TË REGJISTROHET VETËM NJË DEBITOR. NË RAST SE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NJË SEKUESTRO KONSERVATIVE ËSHTË KUNDREJT MË SHUMË SE NJË DEBITORI, SHOQ</w:t>
      </w:r>
      <w:r w:rsidR="001218C9" w:rsidRPr="00060823">
        <w:rPr>
          <w:rFonts w:ascii="Times New Roman" w:hAnsi="Times New Roman" w:cs="Times New Roman"/>
          <w:b/>
          <w:sz w:val="24"/>
          <w:szCs w:val="24"/>
        </w:rPr>
        <w:t>Ë</w:t>
      </w:r>
      <w:r w:rsidRPr="00060823">
        <w:rPr>
          <w:rFonts w:ascii="Times New Roman" w:hAnsi="Times New Roman" w:cs="Times New Roman"/>
          <w:b/>
          <w:sz w:val="24"/>
          <w:szCs w:val="24"/>
        </w:rPr>
        <w:t>RIA P</w:t>
      </w:r>
      <w:r w:rsidR="001218C9" w:rsidRPr="00060823">
        <w:rPr>
          <w:rFonts w:ascii="Times New Roman" w:hAnsi="Times New Roman" w:cs="Times New Roman"/>
          <w:b/>
          <w:sz w:val="24"/>
          <w:szCs w:val="24"/>
        </w:rPr>
        <w:t>Ë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RMBARIMORE DUHET TË PLOTËSOJË NJË 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“</w:t>
      </w:r>
      <w:r w:rsidRPr="00060823">
        <w:rPr>
          <w:rFonts w:ascii="Times New Roman" w:hAnsi="Times New Roman" w:cs="Times New Roman"/>
          <w:b/>
          <w:sz w:val="24"/>
          <w:szCs w:val="24"/>
        </w:rPr>
        <w:t>NJOFTIM E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”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TË VEÇANTË PËR SECILIN DEBITOR.</w:t>
      </w:r>
    </w:p>
    <w:p w14:paraId="5E242D0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9B2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036E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PJESA 4 –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Mallra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Serie</w:t>
      </w:r>
    </w:p>
    <w:p w14:paraId="4057F83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93E54" w14:textId="237B4FC1" w:rsidR="00AA4610" w:rsidRPr="00060823" w:rsidRDefault="00AA4610" w:rsidP="00B87053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Pr="00060823">
        <w:rPr>
          <w:rFonts w:ascii="Times New Roman" w:hAnsi="Times New Roman" w:cs="Times New Roman"/>
          <w:b/>
          <w:sz w:val="24"/>
          <w:szCs w:val="24"/>
        </w:rPr>
        <w:tab/>
        <w:t>PËR TË VENDOSUR SE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CILAT MALLRA JANË MALLRA ME NUMËR SERIE DHE SE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KUR DUHET TË VENDOSET NUMRI I SERISË NË REGJISTRIM, SHIHNI RREGULLOREN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 xml:space="preserve"> E BARR</w:t>
      </w:r>
      <w:r w:rsidR="001218C9" w:rsidRPr="00060823">
        <w:rPr>
          <w:rFonts w:ascii="Times New Roman" w:hAnsi="Times New Roman" w:cs="Times New Roman"/>
          <w:b/>
          <w:sz w:val="24"/>
          <w:szCs w:val="24"/>
        </w:rPr>
        <w:t>Ë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VE SIGURUESE</w:t>
      </w:r>
    </w:p>
    <w:p w14:paraId="6E38DDC7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0FD27" w14:textId="637491ED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mallrat me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:</w:t>
      </w:r>
    </w:p>
    <w:p w14:paraId="391C7D56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1209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Serisë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74CEEB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karakteret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alfanumerike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0D6FC259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shembull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>:</w:t>
      </w:r>
    </w:p>
    <w:p w14:paraId="137F8336" w14:textId="34EEC97B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="00B87053" w:rsidRPr="00060823">
        <w:rPr>
          <w:rFonts w:ascii="Times New Roman" w:hAnsi="Times New Roman" w:cs="Times New Roman"/>
          <w:sz w:val="24"/>
          <w:szCs w:val="24"/>
        </w:rPr>
        <w:t>i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053" w:rsidRPr="00060823">
        <w:rPr>
          <w:rFonts w:ascii="Times New Roman" w:hAnsi="Times New Roman" w:cs="Times New Roman"/>
          <w:sz w:val="24"/>
          <w:szCs w:val="24"/>
        </w:rPr>
        <w:t>seris</w:t>
      </w:r>
      <w:r w:rsidR="0081094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: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 A B C D E F G H I J K L M N O P Q R S T 1 2 3 4 5 6 7 8 </w:t>
      </w:r>
      <w:proofErr w:type="gramStart"/>
      <w:r w:rsidRPr="00060823">
        <w:rPr>
          <w:rFonts w:ascii="Times New Roman" w:hAnsi="Times New Roman" w:cs="Times New Roman"/>
          <w:b/>
          <w:sz w:val="24"/>
          <w:szCs w:val="24"/>
        </w:rPr>
        <w:t xml:space="preserve">9  </w:t>
      </w:r>
      <w:r w:rsidRPr="00060823">
        <w:rPr>
          <w:rFonts w:ascii="Times New Roman" w:hAnsi="Times New Roman" w:cs="Times New Roman"/>
          <w:sz w:val="24"/>
          <w:szCs w:val="24"/>
        </w:rPr>
        <w:t>DUHET</w:t>
      </w:r>
      <w:proofErr w:type="gramEnd"/>
      <w:r w:rsidRPr="000608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60"/>
      </w:tblGrid>
      <w:tr w:rsidR="00AA4610" w:rsidRPr="00060823" w14:paraId="39808E47" w14:textId="77777777" w:rsidTr="00497CF6"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96EE8" w14:textId="77777777" w:rsidR="00AA4610" w:rsidRPr="00060823" w:rsidRDefault="00AA4610" w:rsidP="00AA46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3">
              <w:rPr>
                <w:rFonts w:ascii="Times New Roman" w:hAnsi="Times New Roman" w:cs="Times New Roman"/>
                <w:b/>
                <w:sz w:val="24"/>
                <w:szCs w:val="24"/>
              </w:rPr>
              <w:t>E F G H I J K L M N O P Q R S T 1 2 3 4 5 6 7 8 9</w:t>
            </w:r>
          </w:p>
        </w:tc>
      </w:tr>
    </w:tbl>
    <w:p w14:paraId="13DF0506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D078BD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Prodhuesi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>, Viti</w:t>
      </w:r>
    </w:p>
    <w:p w14:paraId="71B4E86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prodhuesit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prodhimit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44441660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2D6E1" w14:textId="79BC7BEE" w:rsidR="00AA4610" w:rsidRPr="00060823" w:rsidRDefault="00AA4610" w:rsidP="00810948">
      <w:pPr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>SHËNIM: PLOTËSONI SHTOJCËN E2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PJESA 4 (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vazhdim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>) NËSE DONI TË REGJISTRONI MË SHUMË SE DY MALLRA ME NUMËR SERIE.</w:t>
      </w:r>
    </w:p>
    <w:p w14:paraId="5BCA3F3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925A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>PJESA 5 – SEKUESTRO KONSERVATIVE</w:t>
      </w:r>
    </w:p>
    <w:p w14:paraId="23559836" w14:textId="5AF4A222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SHOQËRIA PËRMBARIMORE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japë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dhëna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hollësishme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SEKUESTRON KONSERVATIVE; URDHËRIN E EKZEKUTIMIT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SEKUESTRO KONSERVATIVE,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hyrë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KY URDHËR</w:t>
      </w:r>
      <w:r w:rsidR="00754B31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përshkrim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mas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sekuestros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Mund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debitorin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p.sh. Kodi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D19E0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65A13" w14:textId="0D1E05E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ne 200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karaktere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sekuestro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konservative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se 200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karaktere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ajo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="00B87053" w:rsidRPr="0006082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Pr="00060823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”</w:t>
      </w:r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</w:t>
      </w:r>
      <w:r w:rsidR="00B87053" w:rsidRPr="00060823">
        <w:rPr>
          <w:rFonts w:ascii="Times New Roman" w:hAnsi="Times New Roman" w:cs="Times New Roman"/>
          <w:sz w:val="24"/>
          <w:szCs w:val="24"/>
        </w:rPr>
        <w:t>i</w:t>
      </w:r>
      <w:r w:rsidRPr="00060823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</w:t>
      </w:r>
      <w:r w:rsidR="00B87053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053" w:rsidRPr="00060823">
        <w:rPr>
          <w:rFonts w:ascii="Times New Roman" w:hAnsi="Times New Roman" w:cs="Times New Roman"/>
          <w:sz w:val="24"/>
          <w:szCs w:val="24"/>
        </w:rPr>
        <w:t>p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="00B87053" w:rsidRPr="00060823">
        <w:rPr>
          <w:rFonts w:ascii="Times New Roman" w:hAnsi="Times New Roman" w:cs="Times New Roman"/>
          <w:sz w:val="24"/>
          <w:szCs w:val="24"/>
        </w:rPr>
        <w:t>rkat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r w:rsidR="00B87053" w:rsidRPr="0006082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54B048B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23D78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CE5C8" w14:textId="18CB35D0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>PJESA 6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Shoqëria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Përmbarimore</w:t>
      </w:r>
      <w:proofErr w:type="spellEnd"/>
    </w:p>
    <w:p w14:paraId="51E8048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3098C" w14:textId="0639F1DB" w:rsidR="00AA4610" w:rsidRPr="00060823" w:rsidRDefault="00AA4610" w:rsidP="00B87053">
      <w:pPr>
        <w:tabs>
          <w:tab w:val="left" w:pos="1701"/>
        </w:tabs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b/>
          <w:sz w:val="24"/>
          <w:szCs w:val="24"/>
        </w:rPr>
        <w:t>PLOTËSONI KËTË PJESË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VETËM NËSE PERSONI REGJISTRUES NUK ËSHTË BARRËMARRËS NË KËTË</w:t>
      </w:r>
      <w:r w:rsidR="00B8705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b/>
          <w:sz w:val="24"/>
          <w:szCs w:val="24"/>
        </w:rPr>
        <w:t>REGJISTRIM. PËR PLOTËSIMIN E KËSAJ PJESE, NDIQNI TË NJËJTËN PROÇEDURË SI NË PJESËN 2.</w:t>
      </w:r>
    </w:p>
    <w:p w14:paraId="6E7011C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81CB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3B09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PJESA 7 –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Nënshkrimi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Autorizuar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3B601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1F8CC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Mbiemri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11264A1" w14:textId="2FC3D94F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="00B87053" w:rsidRPr="0006082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jet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përfaqesues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përmbarimore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29AB4902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CA75F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Nënshkrimi</w:t>
      </w:r>
      <w:proofErr w:type="spellEnd"/>
    </w:p>
    <w:p w14:paraId="054DB298" w14:textId="53AA2188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B87053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10C924D9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975215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Llogarisë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Fjalëkalimi</w:t>
      </w:r>
      <w:proofErr w:type="spellEnd"/>
    </w:p>
    <w:p w14:paraId="3B349A6A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shënohen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dyja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fjalëkalimi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p w14:paraId="6C14A37B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090C1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Dokumentit</w:t>
      </w:r>
      <w:proofErr w:type="spellEnd"/>
    </w:p>
    <w:p w14:paraId="524E2BA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djathtë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EE9DE3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BC19E" w14:textId="77777777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Referenca</w:t>
      </w:r>
      <w:proofErr w:type="spellEnd"/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b/>
          <w:i/>
          <w:sz w:val="24"/>
          <w:szCs w:val="24"/>
        </w:rPr>
        <w:t>Përdoruesit</w:t>
      </w:r>
      <w:proofErr w:type="spellEnd"/>
    </w:p>
    <w:p w14:paraId="25AF8E10" w14:textId="3C1B6B41" w:rsidR="00AA4610" w:rsidRPr="00060823" w:rsidRDefault="00AA4610" w:rsidP="00AA4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="00034640" w:rsidRPr="00060823">
        <w:rPr>
          <w:rFonts w:ascii="Times New Roman" w:hAnsi="Times New Roman" w:cs="Times New Roman"/>
          <w:sz w:val="24"/>
          <w:szCs w:val="24"/>
        </w:rPr>
        <w:t>,</w:t>
      </w: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5560FCAB" w14:textId="77777777" w:rsidR="005E5944" w:rsidRPr="00060823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A00F2" w14:textId="77777777" w:rsidR="005E5944" w:rsidRPr="00060823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2E8B4" w14:textId="77777777" w:rsidR="0087321E" w:rsidRPr="00060823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6225A" w14:textId="6474F255" w:rsidR="0030424C" w:rsidRPr="00060823" w:rsidRDefault="0087321E" w:rsidP="00127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NJOFTIMI D –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Kërkesa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</w:p>
    <w:p w14:paraId="57908BD2" w14:textId="77777777" w:rsidR="00127379" w:rsidRPr="00060823" w:rsidRDefault="00127379" w:rsidP="00304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0C8CF" w14:textId="2135B046" w:rsidR="0087321E" w:rsidRPr="00060823" w:rsidRDefault="0087321E" w:rsidP="008217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823">
        <w:rPr>
          <w:rFonts w:ascii="Times New Roman" w:hAnsi="Times New Roman" w:cs="Times New Roman"/>
          <w:bCs/>
          <w:sz w:val="24"/>
          <w:szCs w:val="24"/>
        </w:rPr>
        <w:t xml:space="preserve">Ky formular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përdoret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kërkuar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marrë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informacion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Regjistri.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Personi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q</w:t>
      </w:r>
      <w:r w:rsidR="00A41635" w:rsidRPr="00060823"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dëshiron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blejë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mallra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apo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japë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hua</w:t>
      </w:r>
      <w:proofErr w:type="spellEnd"/>
      <w:r w:rsidR="00034640" w:rsidRPr="00060823">
        <w:rPr>
          <w:rFonts w:ascii="Times New Roman" w:hAnsi="Times New Roman" w:cs="Times New Roman"/>
          <w:bCs/>
          <w:sz w:val="24"/>
          <w:szCs w:val="24"/>
        </w:rPr>
        <w:t>,</w:t>
      </w:r>
      <w:r w:rsidRPr="00060823">
        <w:rPr>
          <w:rFonts w:ascii="Times New Roman" w:hAnsi="Times New Roman" w:cs="Times New Roman"/>
          <w:bCs/>
          <w:sz w:val="24"/>
          <w:szCs w:val="24"/>
        </w:rPr>
        <w:t xml:space="preserve"> duke u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siguruar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nëpërmjet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pasurisë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kolateralit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mund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zbulojë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ekzistojnë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barrë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siguruese</w:t>
      </w:r>
      <w:proofErr w:type="spellEnd"/>
      <w:r w:rsidR="00034640" w:rsidRPr="00060823">
        <w:rPr>
          <w:rFonts w:ascii="Times New Roman" w:hAnsi="Times New Roman" w:cs="Times New Roman"/>
          <w:bCs/>
          <w:sz w:val="24"/>
          <w:szCs w:val="24"/>
        </w:rPr>
        <w:t>,</w:t>
      </w:r>
      <w:r w:rsidRPr="00060823">
        <w:rPr>
          <w:rFonts w:ascii="Times New Roman" w:hAnsi="Times New Roman" w:cs="Times New Roman"/>
          <w:bCs/>
          <w:sz w:val="24"/>
          <w:szCs w:val="24"/>
        </w:rPr>
        <w:t xml:space="preserve"> apo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pretendime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shtetërore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regjistruara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emrin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personit</w:t>
      </w:r>
      <w:proofErr w:type="spellEnd"/>
      <w:r w:rsidR="00034640" w:rsidRPr="00060823">
        <w:rPr>
          <w:rFonts w:ascii="Times New Roman" w:hAnsi="Times New Roman" w:cs="Times New Roman"/>
          <w:bCs/>
          <w:sz w:val="24"/>
          <w:szCs w:val="24"/>
        </w:rPr>
        <w:t>,</w:t>
      </w:r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ose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e ka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ofruar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atë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siguri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hua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marrë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Nëse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pasuria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përfshin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mallra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numër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serie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>, R</w:t>
      </w:r>
      <w:r w:rsidR="00A41635" w:rsidRPr="00060823">
        <w:rPr>
          <w:rFonts w:ascii="Times New Roman" w:hAnsi="Times New Roman" w:cs="Times New Roman"/>
          <w:bCs/>
          <w:sz w:val="24"/>
          <w:szCs w:val="24"/>
        </w:rPr>
        <w:t>e</w:t>
      </w:r>
      <w:r w:rsidRPr="00060823">
        <w:rPr>
          <w:rFonts w:ascii="Times New Roman" w:hAnsi="Times New Roman" w:cs="Times New Roman"/>
          <w:bCs/>
          <w:sz w:val="24"/>
          <w:szCs w:val="24"/>
        </w:rPr>
        <w:t xml:space="preserve">gjistri do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sigurojë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gjithashtu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informacion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plotë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gjithë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regjistrimeve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regjistruara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</w:t>
      </w:r>
      <w:r w:rsidR="00A41635" w:rsidRPr="00060823">
        <w:rPr>
          <w:rFonts w:ascii="Times New Roman" w:hAnsi="Times New Roman" w:cs="Times New Roman"/>
          <w:bCs/>
          <w:sz w:val="24"/>
          <w:szCs w:val="24"/>
        </w:rPr>
        <w:t>i</w:t>
      </w:r>
      <w:r w:rsidRPr="00060823">
        <w:rPr>
          <w:rFonts w:ascii="Times New Roman" w:hAnsi="Times New Roman" w:cs="Times New Roman"/>
          <w:bCs/>
          <w:sz w:val="24"/>
          <w:szCs w:val="24"/>
        </w:rPr>
        <w:t>stem</w:t>
      </w:r>
      <w:proofErr w:type="spellEnd"/>
      <w:r w:rsidR="00034640" w:rsidRPr="00060823">
        <w:rPr>
          <w:rFonts w:ascii="Times New Roman" w:hAnsi="Times New Roman" w:cs="Times New Roman"/>
          <w:bCs/>
          <w:sz w:val="24"/>
          <w:szCs w:val="24"/>
        </w:rPr>
        <w:t>,</w:t>
      </w:r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kundrejt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një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numri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caktuar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bCs/>
          <w:sz w:val="24"/>
          <w:szCs w:val="24"/>
        </w:rPr>
        <w:t>serie</w:t>
      </w:r>
      <w:proofErr w:type="spellEnd"/>
      <w:r w:rsidRPr="000608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349F04" w14:textId="17C18405" w:rsidR="00127379" w:rsidRPr="00060823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R</w:t>
      </w:r>
      <w:r w:rsidR="004127C1" w:rsidRPr="00060823">
        <w:rPr>
          <w:rFonts w:ascii="Times New Roman" w:hAnsi="Times New Roman" w:cs="Times New Roman"/>
          <w:sz w:val="24"/>
          <w:szCs w:val="24"/>
        </w:rPr>
        <w:t>e</w:t>
      </w:r>
      <w:r w:rsidRPr="00060823">
        <w:rPr>
          <w:rFonts w:ascii="Times New Roman" w:hAnsi="Times New Roman" w:cs="Times New Roman"/>
          <w:sz w:val="24"/>
          <w:szCs w:val="24"/>
        </w:rPr>
        <w:t>gjistër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823">
        <w:rPr>
          <w:rFonts w:ascii="Times New Roman" w:hAnsi="Times New Roman" w:cs="Times New Roman"/>
          <w:sz w:val="24"/>
          <w:szCs w:val="24"/>
        </w:rPr>
        <w:t>mëposhtëme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:</w:t>
      </w:r>
    </w:p>
    <w:p w14:paraId="32C532EC" w14:textId="0203A958" w:rsidR="0087321E" w:rsidRPr="00060823" w:rsidRDefault="001E517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Numrit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6255EFAE" w14:textId="439D8F61" w:rsidR="0087321E" w:rsidRPr="00060823" w:rsidRDefault="001E517E" w:rsidP="0003464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</w:t>
      </w:r>
      <w:r w:rsidR="004127C1" w:rsidRPr="00060823">
        <w:rPr>
          <w:rFonts w:ascii="Times New Roman" w:hAnsi="Times New Roman" w:cs="Times New Roman"/>
          <w:sz w:val="24"/>
          <w:szCs w:val="24"/>
        </w:rPr>
        <w:t>ë</w:t>
      </w:r>
      <w:r w:rsidR="0087321E" w:rsidRPr="00060823">
        <w:rPr>
          <w:rFonts w:ascii="Times New Roman" w:hAnsi="Times New Roman" w:cs="Times New Roman"/>
          <w:sz w:val="24"/>
          <w:szCs w:val="24"/>
        </w:rPr>
        <w:t>vonshme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>.</w:t>
      </w:r>
    </w:p>
    <w:p w14:paraId="15D8C9F2" w14:textId="77777777" w:rsidR="001E517E" w:rsidRPr="00060823" w:rsidRDefault="001E517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7F353" w14:textId="3DB1687A" w:rsidR="0087321E" w:rsidRPr="00060823" w:rsidRDefault="001E517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Emrit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Barrëdhënësit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Debitorit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(Person Fizik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569D6104" w14:textId="727996FF" w:rsidR="0087321E" w:rsidRPr="00060823" w:rsidRDefault="00034640" w:rsidP="0003464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="001E517E" w:rsidRPr="00060823">
        <w:rPr>
          <w:rFonts w:ascii="Times New Roman" w:hAnsi="Times New Roman" w:cs="Times New Roman"/>
          <w:sz w:val="24"/>
          <w:szCs w:val="24"/>
        </w:rPr>
        <w:t xml:space="preserve"> </w:t>
      </w:r>
      <w:r w:rsidRPr="00060823">
        <w:rPr>
          <w:rFonts w:ascii="Times New Roman" w:hAnsi="Times New Roman" w:cs="Times New Roman"/>
          <w:sz w:val="24"/>
          <w:szCs w:val="24"/>
        </w:rPr>
        <w:t xml:space="preserve"> I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regjistrimet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jurdik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mëvonshme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bër</w:t>
      </w:r>
      <w:r w:rsidR="001218C9" w:rsidRPr="0006082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regjistrimeve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>.</w:t>
      </w:r>
    </w:p>
    <w:p w14:paraId="6E9FCCB0" w14:textId="77777777" w:rsidR="001E517E" w:rsidRPr="00060823" w:rsidRDefault="001E517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C6DE8" w14:textId="5278C41B" w:rsidR="0087321E" w:rsidRPr="00060823" w:rsidRDefault="001E517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Numrit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b/>
          <w:i/>
          <w:sz w:val="24"/>
          <w:szCs w:val="24"/>
        </w:rPr>
        <w:t>Serisë</w:t>
      </w:r>
      <w:proofErr w:type="spellEnd"/>
    </w:p>
    <w:p w14:paraId="25E6ABAC" w14:textId="739ACB9C" w:rsidR="0087321E" w:rsidRPr="00060823" w:rsidRDefault="001E517E" w:rsidP="00034640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60823">
        <w:rPr>
          <w:rFonts w:ascii="Times New Roman" w:hAnsi="Times New Roman" w:cs="Times New Roman"/>
          <w:sz w:val="24"/>
          <w:szCs w:val="24"/>
        </w:rPr>
        <w:t xml:space="preserve">   </w:t>
      </w:r>
      <w:r w:rsidR="00034640" w:rsidRPr="00060823">
        <w:rPr>
          <w:rFonts w:ascii="Times New Roman" w:hAnsi="Times New Roman" w:cs="Times New Roman"/>
          <w:sz w:val="24"/>
          <w:szCs w:val="24"/>
        </w:rPr>
        <w:t>I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regjistrimet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bëra</w:t>
      </w:r>
      <w:proofErr w:type="spellEnd"/>
      <w:r w:rsidR="00034640" w:rsidRPr="00060823">
        <w:rPr>
          <w:rFonts w:ascii="Times New Roman" w:hAnsi="Times New Roman" w:cs="Times New Roman"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inventare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mëvonshme</w:t>
      </w:r>
      <w:proofErr w:type="spellEnd"/>
      <w:r w:rsidR="00034640" w:rsidRPr="00060823">
        <w:rPr>
          <w:rFonts w:ascii="Times New Roman" w:hAnsi="Times New Roman" w:cs="Times New Roman"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060823">
        <w:rPr>
          <w:rFonts w:ascii="Times New Roman" w:hAnsi="Times New Roman" w:cs="Times New Roman"/>
          <w:sz w:val="24"/>
          <w:szCs w:val="24"/>
        </w:rPr>
        <w:t>regjistrimeve</w:t>
      </w:r>
      <w:proofErr w:type="spellEnd"/>
      <w:r w:rsidR="0087321E" w:rsidRPr="00060823">
        <w:rPr>
          <w:rFonts w:ascii="Times New Roman" w:hAnsi="Times New Roman" w:cs="Times New Roman"/>
          <w:sz w:val="24"/>
          <w:szCs w:val="24"/>
        </w:rPr>
        <w:t>.</w:t>
      </w:r>
    </w:p>
    <w:p w14:paraId="1D549C42" w14:textId="77777777" w:rsidR="0087321E" w:rsidRPr="00060823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839B5" w14:textId="37F98121" w:rsidR="0087321E" w:rsidRPr="00774ADC" w:rsidRDefault="00426FB9" w:rsidP="00526383">
      <w:pPr>
        <w:spacing w:after="0"/>
        <w:ind w:left="1843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8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INFORMACIONI QË NXIRRET NGA REGJISTRI</w:t>
      </w:r>
      <w:r w:rsidR="00034640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 xml:space="preserve"> NËPËRMJET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NJË KË</w:t>
      </w:r>
      <w:r w:rsidRPr="00060823">
        <w:rPr>
          <w:rFonts w:ascii="Times New Roman" w:hAnsi="Times New Roman" w:cs="Times New Roman"/>
          <w:b/>
          <w:sz w:val="24"/>
          <w:szCs w:val="24"/>
        </w:rPr>
        <w:t>RKESE PËR INFORMACION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VARET PLOTËSISHT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NGA KRITERI I KËRKIMIT QË PËRDORET. SIGUROHUNI QË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INFORMACIONI QË PËRDORET SI KRITER KËRKIMI ËSHTË</w:t>
      </w:r>
      <w:r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I VLEFSHËM DHE I SAKTË. NËSE NUK ËSHTË I VLEFSHËM APO I SAKTË, JU NUK DO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TË JENI NË GJËNDJE TË MERRNI INFORMACIONIN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 xml:space="preserve"> QË KËRKONI NË LIDHJE ME BARRËT</w:t>
      </w:r>
      <w:r w:rsidR="00526383" w:rsidRPr="0006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060823">
        <w:rPr>
          <w:rFonts w:ascii="Times New Roman" w:hAnsi="Times New Roman" w:cs="Times New Roman"/>
          <w:b/>
          <w:sz w:val="24"/>
          <w:szCs w:val="24"/>
        </w:rPr>
        <w:t>SIGURUESE DHE PRETENDIMET SHTETËRORE TË REGJISTRUARA.</w:t>
      </w:r>
    </w:p>
    <w:p w14:paraId="1A6AD60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64C94" w14:textId="00180F9F" w:rsidR="0087321E" w:rsidRPr="00774ADC" w:rsidRDefault="0087321E" w:rsidP="00526383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b/>
          <w:bCs/>
          <w:sz w:val="24"/>
          <w:szCs w:val="24"/>
        </w:rPr>
        <w:t>TARIFAT</w:t>
      </w:r>
      <w:r w:rsidRPr="00774AD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426FB9" w:rsidRPr="00774AD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tarifën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6F04991D" w14:textId="77777777" w:rsidR="00426FB9" w:rsidRPr="00774ADC" w:rsidRDefault="00426FB9" w:rsidP="00426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72D517" w14:textId="77777777" w:rsidR="00426FB9" w:rsidRPr="00774ADC" w:rsidRDefault="00426FB9" w:rsidP="00426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658808" w14:textId="77777777" w:rsidR="004127C1" w:rsidRPr="00774ADC" w:rsidRDefault="00426FB9" w:rsidP="00426FB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127C1"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Regjistri i </w:t>
      </w:r>
      <w:proofErr w:type="spellStart"/>
      <w:r w:rsidR="004127C1" w:rsidRPr="00774ADC">
        <w:rPr>
          <w:rFonts w:ascii="Times New Roman" w:eastAsia="Times New Roman" w:hAnsi="Times New Roman" w:cs="Times New Roman"/>
          <w:b/>
          <w:sz w:val="24"/>
          <w:szCs w:val="24"/>
        </w:rPr>
        <w:t>Barrëve</w:t>
      </w:r>
      <w:proofErr w:type="spellEnd"/>
      <w:r w:rsidR="004127C1" w:rsidRPr="00774ADC">
        <w:rPr>
          <w:rFonts w:ascii="Times New Roman" w:eastAsia="Times New Roman" w:hAnsi="Times New Roman" w:cs="Times New Roman"/>
          <w:b/>
          <w:sz w:val="24"/>
          <w:szCs w:val="24"/>
        </w:rPr>
        <w:t xml:space="preserve"> Siguruese</w:t>
      </w:r>
    </w:p>
    <w:p w14:paraId="702068FB" w14:textId="635A5C7D" w:rsidR="004127C1" w:rsidRPr="00774ADC" w:rsidRDefault="00526383" w:rsidP="0052638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“</w:t>
      </w:r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 xml:space="preserve">Rr. e </w:t>
      </w:r>
      <w:proofErr w:type="spellStart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>Dibrës</w:t>
      </w:r>
      <w:proofErr w:type="spellEnd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>Qëndra</w:t>
      </w:r>
      <w:proofErr w:type="spellEnd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>Biznesit</w:t>
      </w:r>
      <w:proofErr w:type="spellEnd"/>
      <w:r w:rsidR="004127C1" w:rsidRPr="00774ADC">
        <w:rPr>
          <w:rFonts w:ascii="Times New Roman" w:eastAsia="Times New Roman" w:hAnsi="Times New Roman" w:cs="Times New Roman"/>
          <w:sz w:val="24"/>
          <w:szCs w:val="24"/>
        </w:rPr>
        <w:t xml:space="preserve"> AK "Selvia",</w:t>
      </w:r>
    </w:p>
    <w:p w14:paraId="2668495D" w14:textId="060C7211" w:rsidR="004127C1" w:rsidRPr="00774ADC" w:rsidRDefault="004127C1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426FB9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Kati V, </w:t>
      </w:r>
      <w:proofErr w:type="spellStart"/>
      <w:r w:rsidRPr="00774ADC"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</w:p>
    <w:p w14:paraId="09D34915" w14:textId="77777777" w:rsidR="004127C1" w:rsidRPr="00774ADC" w:rsidRDefault="004127C1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26FB9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Tel/Fax: +355 4 2420005</w:t>
      </w:r>
    </w:p>
    <w:p w14:paraId="09A76B5F" w14:textId="77777777" w:rsidR="004127C1" w:rsidRPr="00774ADC" w:rsidRDefault="004127C1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426FB9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>Tel: +355 4 2420006</w:t>
      </w:r>
    </w:p>
    <w:p w14:paraId="76CECC96" w14:textId="77777777" w:rsidR="004127C1" w:rsidRPr="00774ADC" w:rsidRDefault="004127C1" w:rsidP="0082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26FB9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hyperlink r:id="rId20" w:history="1">
        <w:r w:rsidRPr="00774A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rbs@roen-al.com</w:t>
        </w:r>
      </w:hyperlink>
    </w:p>
    <w:p w14:paraId="768B95B8" w14:textId="09C1188B" w:rsidR="004127C1" w:rsidRPr="00774ADC" w:rsidRDefault="004127C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426FB9" w:rsidRPr="00774A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74ADC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21" w:history="1">
        <w:r w:rsidR="00060823" w:rsidRPr="004E75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rbs.ligjori@rbs.com.al</w:t>
        </w:r>
      </w:hyperlink>
    </w:p>
    <w:p w14:paraId="63FB9E2A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EFA7DF" w14:textId="26704FD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UDHËZIME PËR MËNYRËN E SHKRIMIT NË FOMULAR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SHKRONJA TË MËDHA SHTYPI,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specifikuar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fshirje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1974AA7" w14:textId="77777777" w:rsidR="0025227D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7DE17" w14:textId="56A48BE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0FE00E85" w14:textId="0D362A69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Emri: XHEMOLLARI SH.P.K.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</w:tblGrid>
      <w:tr w:rsidR="0087321E" w:rsidRPr="00774ADC" w14:paraId="23C1DAAD" w14:textId="77777777" w:rsidTr="00526383">
        <w:tc>
          <w:tcPr>
            <w:tcW w:w="4394" w:type="dxa"/>
          </w:tcPr>
          <w:p w14:paraId="2199C90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XHEMOLLARI SH.</w:t>
            </w:r>
            <w:proofErr w:type="gram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P.K</w:t>
            </w:r>
            <w:proofErr w:type="gramEnd"/>
          </w:p>
        </w:tc>
      </w:tr>
    </w:tbl>
    <w:p w14:paraId="5EEEDD1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A5793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1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Kërkues</w:t>
      </w:r>
      <w:proofErr w:type="spellEnd"/>
    </w:p>
    <w:p w14:paraId="4327874C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E4C6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AB4DDA" w:rsidRPr="00774ADC">
        <w:rPr>
          <w:rFonts w:ascii="Times New Roman" w:hAnsi="Times New Roman" w:cs="Times New Roman"/>
          <w:sz w:val="24"/>
          <w:szCs w:val="24"/>
        </w:rPr>
        <w:t>ë</w:t>
      </w:r>
      <w:r w:rsidRPr="00774ADC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mëp</w:t>
      </w:r>
      <w:r w:rsidR="00AB4DDA" w:rsidRPr="00774ADC">
        <w:rPr>
          <w:rFonts w:ascii="Times New Roman" w:hAnsi="Times New Roman" w:cs="Times New Roman"/>
          <w:sz w:val="24"/>
          <w:szCs w:val="24"/>
        </w:rPr>
        <w:t>o</w:t>
      </w:r>
      <w:r w:rsidRPr="00774ADC">
        <w:rPr>
          <w:rFonts w:ascii="Times New Roman" w:hAnsi="Times New Roman" w:cs="Times New Roman"/>
          <w:sz w:val="24"/>
          <w:szCs w:val="24"/>
        </w:rPr>
        <w:t>shtëm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E468E99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9425F" w14:textId="77777777" w:rsidR="0087321E" w:rsidRPr="00774ADC" w:rsidRDefault="0087321E" w:rsidP="008217B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lastRenderedPageBreak/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20D41898" w14:textId="77777777" w:rsidR="0087321E" w:rsidRPr="00774ADC" w:rsidRDefault="0087321E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>OSE</w:t>
      </w:r>
    </w:p>
    <w:p w14:paraId="03C05025" w14:textId="1DE82BDC" w:rsidR="0087321E" w:rsidRPr="00774ADC" w:rsidRDefault="0087321E" w:rsidP="008217B8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(i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 OSE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3CF5584" w14:textId="77777777" w:rsidR="0087321E" w:rsidRPr="00774ADC" w:rsidRDefault="0087321E" w:rsidP="008217B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41053AA" w14:textId="6EE7678B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Identifikimi</w:t>
      </w:r>
      <w:proofErr w:type="spellEnd"/>
    </w:p>
    <w:p w14:paraId="416668C4" w14:textId="3C742C81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caktohet</w:t>
      </w:r>
      <w:proofErr w:type="spellEnd"/>
      <w:r w:rsidR="0052638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r w:rsidR="00AB4DDA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tashmë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shënojeni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0CDF00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</w:p>
    <w:p w14:paraId="477E520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: Emri,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</w:p>
    <w:p w14:paraId="3C9BAE9D" w14:textId="77777777" w:rsidR="00526383" w:rsidRPr="00774ADC" w:rsidRDefault="00426FB9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69BACA" w14:textId="3A3FCCAC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426FB9" w:rsidRPr="00774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b/>
          <w:sz w:val="24"/>
          <w:szCs w:val="24"/>
        </w:rPr>
        <w:t>MOS PERDORNI TITUJ TË TILLË SI DR. APO SHKURTIME EMRASH.</w:t>
      </w:r>
    </w:p>
    <w:p w14:paraId="092F9CEC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A3AC6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-</w:t>
      </w:r>
    </w:p>
    <w:p w14:paraId="5C1AAF42" w14:textId="32BBFF0D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52638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Mos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shkruani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="0052638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shkurtime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gjenden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Tabelën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6C252C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E073C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66E2C" w14:textId="0B67F1DF" w:rsidR="0087321E" w:rsidRPr="00774ADC" w:rsidRDefault="0087321E" w:rsidP="00526383">
      <w:pPr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SHËNIM:  </w:t>
      </w:r>
      <w:r w:rsidR="00426FB9" w:rsidRPr="00774AD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74ADC">
        <w:rPr>
          <w:rFonts w:ascii="Times New Roman" w:hAnsi="Times New Roman" w:cs="Times New Roman"/>
          <w:b/>
          <w:sz w:val="24"/>
          <w:szCs w:val="24"/>
        </w:rPr>
        <w:t>PLOTËSONI VETËM NJËRËN PREJ FUSHAVE, ATË TË CAKTUAR PËR PERSONIN FIZIK OSE ATË PËR PERSONIN JURIDIK, POR JO TË DYJA NJËKOHËSISHT.</w:t>
      </w:r>
    </w:p>
    <w:p w14:paraId="1EED545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97CF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Adresa</w:t>
      </w:r>
      <w:proofErr w:type="spellEnd"/>
    </w:p>
    <w:p w14:paraId="79CB4CF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>D</w:t>
      </w:r>
      <w:r w:rsidR="00AB4DDA" w:rsidRPr="00774ADC">
        <w:rPr>
          <w:rFonts w:ascii="Times New Roman" w:hAnsi="Times New Roman" w:cs="Times New Roman"/>
          <w:sz w:val="24"/>
          <w:szCs w:val="24"/>
        </w:rPr>
        <w:t>UHET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rresht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qyteti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shteti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4A60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713B0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Telefoni</w:t>
      </w:r>
      <w:proofErr w:type="spellEnd"/>
    </w:p>
    <w:p w14:paraId="73F213A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telefonit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</w:t>
      </w:r>
      <w:r w:rsidR="00AB4DDA" w:rsidRPr="00774ADC">
        <w:rPr>
          <w:rFonts w:ascii="Times New Roman" w:hAnsi="Times New Roman" w:cs="Times New Roman"/>
          <w:sz w:val="24"/>
          <w:szCs w:val="24"/>
        </w:rPr>
        <w:t>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8E973B2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82EC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Faksi</w:t>
      </w:r>
      <w:proofErr w:type="spellEnd"/>
    </w:p>
    <w:p w14:paraId="17F7949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prefiksin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</w:t>
      </w:r>
      <w:r w:rsidR="00AB4DDA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00B0CF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FE13F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Posta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(E-mail)</w:t>
      </w:r>
    </w:p>
    <w:p w14:paraId="38518EBA" w14:textId="65762646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526383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BDD49CB" w14:textId="77777777" w:rsidR="00426FB9" w:rsidRPr="00774ADC" w:rsidRDefault="00426FB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4AA8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 2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Kriteri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Kërkimit</w:t>
      </w:r>
      <w:proofErr w:type="spellEnd"/>
    </w:p>
    <w:p w14:paraId="27EE6584" w14:textId="77777777" w:rsidR="00831025" w:rsidRPr="00774ADC" w:rsidRDefault="00831025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95171" w14:textId="2DA77536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37649C0" w14:textId="77777777" w:rsidR="00831025" w:rsidRPr="00774ADC" w:rsidRDefault="0083102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9BA5C" w14:textId="6BC978D0" w:rsidR="0087321E" w:rsidRPr="00774ADC" w:rsidRDefault="0087321E" w:rsidP="00A902F2">
      <w:pPr>
        <w:spacing w:after="0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SHËNIM:  </w:t>
      </w:r>
      <w:r w:rsidR="0025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NË KËTË PJESË, JU MUND TË BËNI MË SHUMË SE NJË LLOJ KËRKIMI. TARIFA PËRCAKTOHET NË BAZË TË</w:t>
      </w:r>
      <w:r w:rsidR="00831025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NUMRIT TË KRITEREVE TË KËRKIMIT TË PËRSHKRUARA NË KËTË PJESË.</w:t>
      </w:r>
    </w:p>
    <w:p w14:paraId="34BF5F12" w14:textId="77777777" w:rsidR="00831025" w:rsidRPr="00774ADC" w:rsidRDefault="00831025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4ED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Ju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PJESËN 2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3C28457" w14:textId="77777777" w:rsidR="00831025" w:rsidRPr="00774ADC" w:rsidRDefault="0083102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BD8F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Regjistrimit</w:t>
      </w:r>
      <w:proofErr w:type="spellEnd"/>
    </w:p>
    <w:p w14:paraId="269E7F80" w14:textId="5BA14D18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98E2532" w14:textId="77777777" w:rsidR="00640464" w:rsidRPr="00774ADC" w:rsidRDefault="0064046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35C4E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Fizik</w:t>
      </w:r>
    </w:p>
    <w:p w14:paraId="22CEE42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personash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i/>
          <w:sz w:val="24"/>
          <w:szCs w:val="24"/>
        </w:rPr>
        <w:t xml:space="preserve">Emri,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Atësia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</w:rPr>
        <w:t>.</w:t>
      </w:r>
    </w:p>
    <w:p w14:paraId="76135BAB" w14:textId="77777777" w:rsidR="00640464" w:rsidRPr="00774ADC" w:rsidRDefault="00640464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B0B577" w14:textId="0BF6F38E" w:rsidR="0087321E" w:rsidRPr="00774ADC" w:rsidRDefault="00640464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</w:t>
      </w:r>
      <w:r w:rsidR="008F1F09" w:rsidRPr="00774A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MOS PERDORNI TITUJ TË TILLË SI DR. APO SHKURTIME EMRASH.</w:t>
      </w:r>
    </w:p>
    <w:p w14:paraId="192E8A4C" w14:textId="77777777" w:rsidR="00046BE3" w:rsidRPr="00774ADC" w:rsidRDefault="00046BE3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C46F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Juridik</w:t>
      </w:r>
      <w:proofErr w:type="spellEnd"/>
    </w:p>
    <w:p w14:paraId="1FBA9ABE" w14:textId="1BEA49A2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personash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4CF22EB" w14:textId="77777777" w:rsidR="00046BE3" w:rsidRPr="00774ADC" w:rsidRDefault="00046BE3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357F8" w14:textId="68321AEF" w:rsidR="0087321E" w:rsidRPr="00774ADC" w:rsidRDefault="00046BE3" w:rsidP="00A902F2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SHËNIM:  </w:t>
      </w:r>
      <w:r w:rsidR="00A902F2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SHËNONI EMRIN E REGJISTRUAR TEKSTUALISHT</w:t>
      </w:r>
      <w:r w:rsidR="00A902F2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 xml:space="preserve"> SIÇ PARAQITET</w:t>
      </w:r>
      <w:r w:rsidR="00A902F2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NË VENDIMIN E GJYKATËS. MOS SHKRUANI ME SHKURTIME</w:t>
      </w:r>
      <w:r w:rsidR="00A902F2" w:rsidRPr="00774A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PËRVEÇ RASTEVE KUR KËTO SHKURTIME JANË PJESË E VETË</w:t>
      </w:r>
      <w:r w:rsidR="00A902F2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EMRIT TË REGJISTRUAR OSE GJENDEN NË TABELËN 1.</w:t>
      </w:r>
    </w:p>
    <w:p w14:paraId="6612B3FC" w14:textId="77777777" w:rsidR="00046BE3" w:rsidRPr="00774ADC" w:rsidRDefault="00046BE3" w:rsidP="008217B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FC42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Mallrat me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Serie</w:t>
      </w:r>
    </w:p>
    <w:p w14:paraId="046504CE" w14:textId="6540328A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qëllim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mallra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2761765" w14:textId="77777777" w:rsidR="00046BE3" w:rsidRPr="00774ADC" w:rsidRDefault="00046BE3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8EE0C3" w14:textId="55C40952" w:rsidR="0087321E" w:rsidRPr="00774ADC" w:rsidRDefault="00046BE3" w:rsidP="0025227D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  SHËNIM: </w:t>
      </w:r>
      <w:r w:rsidR="00596E81" w:rsidRPr="00774AD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321E" w:rsidRPr="00774ADC">
        <w:rPr>
          <w:rFonts w:ascii="Times New Roman" w:hAnsi="Times New Roman" w:cs="Times New Roman"/>
          <w:b/>
          <w:sz w:val="24"/>
          <w:szCs w:val="24"/>
        </w:rPr>
        <w:t>MOS HARRONI TË SHËNONI NË MËNYRËN E DUHUR INFORMACIONIN E MËPOSHTËM:</w:t>
      </w:r>
    </w:p>
    <w:p w14:paraId="6B514977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C5604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C8DA0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Serisë</w:t>
      </w:r>
      <w:proofErr w:type="spellEnd"/>
    </w:p>
    <w:p w14:paraId="27D2197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karakteret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1C5C64A" w14:textId="77777777" w:rsidR="005E5944" w:rsidRPr="00774ADC" w:rsidRDefault="005E5944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4C3F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3DEEFF0C" w14:textId="27835AD8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lastRenderedPageBreak/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F09" w:rsidRPr="00774ADC">
        <w:rPr>
          <w:rFonts w:ascii="Times New Roman" w:hAnsi="Times New Roman" w:cs="Times New Roman"/>
          <w:b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02F2" w:rsidRPr="00774ADC">
        <w:rPr>
          <w:rFonts w:ascii="Times New Roman" w:hAnsi="Times New Roman" w:cs="Times New Roman"/>
          <w:b/>
          <w:sz w:val="24"/>
          <w:szCs w:val="24"/>
        </w:rPr>
        <w:t>seris</w:t>
      </w:r>
      <w:r w:rsidR="00412A3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A902F2" w:rsidRPr="00774ADC">
        <w:rPr>
          <w:rFonts w:ascii="Times New Roman" w:hAnsi="Times New Roman" w:cs="Times New Roman"/>
          <w:b/>
          <w:sz w:val="24"/>
          <w:szCs w:val="24"/>
        </w:rPr>
        <w:t>: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 A B C D E F G H I J K L M N O P Q R S T 1 2 3 4 5 6 7 8 9 DUHET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shkruhet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760"/>
      </w:tblGrid>
      <w:tr w:rsidR="0087321E" w:rsidRPr="00774ADC" w14:paraId="71E544D3" w14:textId="77777777" w:rsidTr="00C950E3">
        <w:tc>
          <w:tcPr>
            <w:tcW w:w="5760" w:type="dxa"/>
          </w:tcPr>
          <w:p w14:paraId="14BB562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E F G H I J K L M N O P Q R S T 1 2 3 4 5 6 7 8 9</w:t>
            </w:r>
          </w:p>
        </w:tc>
      </w:tr>
    </w:tbl>
    <w:p w14:paraId="038E3C01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A0B4D4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Prodhuesi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>, Viti</w:t>
      </w:r>
    </w:p>
    <w:p w14:paraId="6A45E0E9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ermin</w:t>
      </w:r>
      <w:proofErr w:type="spellEnd"/>
      <w:r w:rsidR="008F1F09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prodhuesit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prodhimit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5D237D2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4305B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FEE5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PJESA 3 –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Autorizuar</w:t>
      </w:r>
      <w:proofErr w:type="spellEnd"/>
    </w:p>
    <w:p w14:paraId="6356A2C4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F376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Emri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5EC7FF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hapësirë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CF53C7C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E2528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Nënshkrimi</w:t>
      </w:r>
      <w:proofErr w:type="spellEnd"/>
    </w:p>
    <w:p w14:paraId="3A844DA4" w14:textId="38E04A38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plotësohet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autorizon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00A36BD1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6BDF3C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Fjalëkalimi</w:t>
      </w:r>
      <w:proofErr w:type="spellEnd"/>
    </w:p>
    <w:p w14:paraId="7D5FBE03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DUHET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dyja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F1F09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fjalëkalimi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D096DCA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5C7CE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1F09" w:rsidRPr="00774AD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Dokumentit</w:t>
      </w:r>
      <w:proofErr w:type="spellEnd"/>
    </w:p>
    <w:p w14:paraId="378F197B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vëndosur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anën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djathtë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faqes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14FE4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F286E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Referenca</w:t>
      </w:r>
      <w:proofErr w:type="spellEnd"/>
      <w:r w:rsidRPr="00774ADC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i/>
          <w:sz w:val="24"/>
          <w:szCs w:val="24"/>
        </w:rPr>
        <w:t>Përdoruesit</w:t>
      </w:r>
      <w:proofErr w:type="spellEnd"/>
    </w:p>
    <w:p w14:paraId="0A2DA0FD" w14:textId="0EEC2F0A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</w:t>
      </w:r>
      <w:r w:rsidR="00A902F2" w:rsidRPr="00774ADC">
        <w:rPr>
          <w:rFonts w:ascii="Times New Roman" w:hAnsi="Times New Roman" w:cs="Times New Roman"/>
          <w:sz w:val="24"/>
          <w:szCs w:val="24"/>
        </w:rPr>
        <w:t>j</w:t>
      </w:r>
      <w:r w:rsidRPr="00774AD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F1F09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shërben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alfanumerik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zgjedhur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fushë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385BA51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975F1" w14:textId="2E76E0A9" w:rsidR="0087321E" w:rsidRPr="00774ADC" w:rsidRDefault="0087321E" w:rsidP="00412A30">
      <w:pPr>
        <w:spacing w:after="0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VII.  VËRTETIMET, NJOFTIMET E MOSPRANIMIT DHE REZULTATET E</w:t>
      </w:r>
      <w:r w:rsidR="00412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KËRKIMIT</w:t>
      </w:r>
    </w:p>
    <w:p w14:paraId="793E6115" w14:textId="77777777" w:rsidR="00596E81" w:rsidRPr="00774ADC" w:rsidRDefault="00596E81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F6E38" w14:textId="77777777" w:rsidR="0087321E" w:rsidRPr="00774ADC" w:rsidRDefault="0087321E" w:rsidP="008217B8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 VËRTETIMET</w:t>
      </w:r>
    </w:p>
    <w:p w14:paraId="75D44377" w14:textId="77777777" w:rsidR="00596E81" w:rsidRPr="00774ADC" w:rsidRDefault="00596E81" w:rsidP="00596E8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D265C" w14:textId="2A1B8B28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4217610"/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Regjistri. Pas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</w:t>
      </w:r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</w:t>
      </w:r>
      <w:r w:rsidR="00A902F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F2" w:rsidRPr="002522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902F2"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2F2" w:rsidRPr="0025227D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A902F2" w:rsidRPr="0025227D">
        <w:rPr>
          <w:rFonts w:ascii="Times New Roman" w:hAnsi="Times New Roman" w:cs="Times New Roman"/>
          <w:sz w:val="24"/>
          <w:szCs w:val="24"/>
        </w:rPr>
        <w:t xml:space="preserve"> E</w:t>
      </w:r>
      <w:r w:rsidRPr="00252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252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27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gjistri. </w:t>
      </w:r>
      <w:bookmarkEnd w:id="8"/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tregojë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përdoruesit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hollësitë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tekstualisht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siç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sistemin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referencë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ruajtur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</w:t>
      </w:r>
      <w:r w:rsidR="00A902F2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E259A9F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9A1B3" w14:textId="562EB599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Vër</w:t>
      </w:r>
      <w:r w:rsidR="00A902F2" w:rsidRPr="00774ADC">
        <w:rPr>
          <w:rFonts w:ascii="Times New Roman" w:hAnsi="Times New Roman" w:cs="Times New Roman"/>
          <w:sz w:val="24"/>
          <w:szCs w:val="24"/>
        </w:rPr>
        <w:t>t</w:t>
      </w:r>
      <w:r w:rsidRPr="00774ADC">
        <w:rPr>
          <w:rFonts w:ascii="Times New Roman" w:hAnsi="Times New Roman" w:cs="Times New Roman"/>
          <w:sz w:val="24"/>
          <w:szCs w:val="24"/>
        </w:rPr>
        <w:t>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person</w:t>
      </w:r>
      <w:r w:rsidR="00A902F2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mbështetës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DAD24FF" w14:textId="1B01BD3F" w:rsidR="0087321E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p w14:paraId="2CC5E3D8" w14:textId="77777777" w:rsidR="006E4E35" w:rsidRPr="00774ADC" w:rsidRDefault="006E4E35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123BA" w14:textId="12889F6B" w:rsidR="0087321E" w:rsidRPr="00774ADC" w:rsidRDefault="0087321E" w:rsidP="008217B8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krahasojë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dhënat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regjistruara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="00762E8D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dhënat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ajo ka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4D746F49" w14:textId="77777777" w:rsidR="00596E81" w:rsidRPr="00774ADC" w:rsidRDefault="00596E81" w:rsidP="00596E81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1B4E2" w14:textId="6BA5CABD" w:rsidR="0087321E" w:rsidRPr="006E4E35" w:rsidRDefault="0087321E" w:rsidP="006E4E35">
      <w:pPr>
        <w:pStyle w:val="ListParagraph"/>
        <w:spacing w:after="0"/>
        <w:ind w:left="2410" w:hanging="16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SHËNIM:   </w:t>
      </w:r>
      <w:r w:rsidR="00596E81" w:rsidRPr="00774AD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74ADC">
        <w:rPr>
          <w:rFonts w:ascii="Times New Roman" w:hAnsi="Times New Roman" w:cs="Times New Roman"/>
          <w:b/>
          <w:sz w:val="24"/>
          <w:szCs w:val="24"/>
        </w:rPr>
        <w:t>REGJISTRI NUK ËSHTË PËRGJEGJËS PËR NDONJË GABI</w:t>
      </w:r>
      <w:r w:rsidR="008F1F09" w:rsidRPr="00774ADC">
        <w:rPr>
          <w:rFonts w:ascii="Times New Roman" w:hAnsi="Times New Roman" w:cs="Times New Roman"/>
          <w:b/>
          <w:sz w:val="24"/>
          <w:szCs w:val="24"/>
        </w:rPr>
        <w:t>M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6E4E35">
        <w:rPr>
          <w:rFonts w:ascii="Times New Roman" w:hAnsi="Times New Roman" w:cs="Times New Roman"/>
          <w:b/>
          <w:sz w:val="24"/>
          <w:szCs w:val="24"/>
        </w:rPr>
        <w:t>BËRË NË REGJISTRIMIN E INFORMACIONIT NË SISTEMIN E REGJISTRIT, NËSE NJË GABIM I TILLË ËSHTË SHFAQUR NË VËRTETIM.</w:t>
      </w:r>
    </w:p>
    <w:p w14:paraId="6715369D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D1042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1550B2FE" w14:textId="77777777" w:rsidR="00762E8D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</w:t>
      </w:r>
      <w:r w:rsidR="00762E8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</w:t>
      </w:r>
      <w:r w:rsidR="008F1F09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ARTAN AGIM PASHA.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konfirmon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siguruese</w:t>
      </w:r>
      <w:proofErr w:type="spellEnd"/>
      <w:r w:rsidR="008F1F09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ARTAN AGIM PASHE</w:t>
      </w:r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Meqënëse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PASHE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mbiemrit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PASHA,</w:t>
      </w:r>
      <w:r w:rsidRPr="00774ADC">
        <w:rPr>
          <w:rFonts w:ascii="Times New Roman" w:hAnsi="Times New Roman" w:cs="Times New Roman"/>
          <w:sz w:val="24"/>
          <w:szCs w:val="24"/>
        </w:rPr>
        <w:t xml:space="preserve"> Regjistr</w:t>
      </w:r>
      <w:r w:rsidR="00762E8D" w:rsidRPr="00774ADC">
        <w:rPr>
          <w:rFonts w:ascii="Times New Roman" w:hAnsi="Times New Roman" w:cs="Times New Roman"/>
          <w:sz w:val="24"/>
          <w:szCs w:val="24"/>
        </w:rPr>
        <w:t>i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përgjegëgjësi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shkaktuara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6E269" w14:textId="77777777" w:rsidR="00762E8D" w:rsidRPr="00774ADC" w:rsidRDefault="00762E8D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58B0B" w14:textId="1CBBA412" w:rsidR="0087321E" w:rsidRPr="00774ADC" w:rsidRDefault="0087321E" w:rsidP="0076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4217742"/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r w:rsidRPr="00774ADC">
        <w:rPr>
          <w:rFonts w:ascii="Times New Roman" w:hAnsi="Times New Roman" w:cs="Times New Roman"/>
          <w:b/>
          <w:sz w:val="24"/>
          <w:szCs w:val="24"/>
        </w:rPr>
        <w:t>DUHET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verifikojë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konstaton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ajo </w:t>
      </w:r>
      <w:r w:rsidRPr="00774ADC">
        <w:rPr>
          <w:rFonts w:ascii="Times New Roman" w:hAnsi="Times New Roman" w:cs="Times New Roman"/>
          <w:b/>
          <w:sz w:val="24"/>
          <w:szCs w:val="24"/>
        </w:rPr>
        <w:t>DUHET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 w:rsidR="00762E8D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>brenda</w:t>
      </w:r>
      <w:proofErr w:type="spellEnd"/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 xml:space="preserve"> 24 </w:t>
      </w:r>
      <w:proofErr w:type="spellStart"/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1218C9" w:rsidRPr="00242E8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="00762E8D" w:rsidRPr="00242E8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E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42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E89">
        <w:rPr>
          <w:rFonts w:ascii="Times New Roman" w:hAnsi="Times New Roman" w:cs="Times New Roman"/>
          <w:sz w:val="24"/>
          <w:szCs w:val="24"/>
        </w:rPr>
        <w:t>njoftojë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Kryeregjistruesin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</w:t>
      </w:r>
      <w:r w:rsidR="001218C9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2F740162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5E505" w14:textId="4560F633" w:rsidR="0087321E" w:rsidRPr="00774ADC" w:rsidRDefault="0087321E" w:rsidP="00596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mëtejshëm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762E8D" w:rsidRPr="00774ADC">
        <w:rPr>
          <w:rFonts w:ascii="Times New Roman" w:hAnsi="Times New Roman" w:cs="Times New Roman"/>
          <w:sz w:val="24"/>
          <w:szCs w:val="24"/>
        </w:rPr>
        <w:t>’</w:t>
      </w:r>
      <w:r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referoheni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Dekretit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kufizimet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qeverisë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300FB12E" w14:textId="77777777" w:rsidR="0087321E" w:rsidRPr="00774ADC" w:rsidRDefault="0087321E" w:rsidP="008217B8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D0CAC" w14:textId="2F7B1246" w:rsidR="0087321E" w:rsidRPr="00774ADC" w:rsidRDefault="0087321E" w:rsidP="008217B8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kompletimin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dhënave</w:t>
      </w:r>
      <w:proofErr w:type="spellEnd"/>
      <w:r w:rsidR="00762E8D" w:rsidRPr="00774ADC">
        <w:rPr>
          <w:rFonts w:ascii="Times New Roman" w:hAnsi="Times New Roman" w:cs="Times New Roman"/>
          <w:b/>
          <w:sz w:val="24"/>
          <w:szCs w:val="24"/>
        </w:rPr>
        <w:t>,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kërkohen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plotësuar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62E8D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Ndryshim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</w:t>
      </w:r>
      <w:r w:rsidR="008F1F09" w:rsidRPr="00774ADC">
        <w:rPr>
          <w:rFonts w:ascii="Times New Roman" w:hAnsi="Times New Roman" w:cs="Times New Roman"/>
          <w:b/>
          <w:sz w:val="24"/>
          <w:szCs w:val="24"/>
        </w:rPr>
        <w:t>e</w:t>
      </w:r>
      <w:r w:rsidRPr="00774ADC">
        <w:rPr>
          <w:rFonts w:ascii="Times New Roman" w:hAnsi="Times New Roman" w:cs="Times New Roman"/>
          <w:b/>
          <w:sz w:val="24"/>
          <w:szCs w:val="24"/>
        </w:rPr>
        <w:t>gjistrimi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762E8D"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40AC0FF4" w14:textId="77777777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ECEBF1" w14:textId="36FC70D3" w:rsidR="0087321E" w:rsidRPr="00774ADC" w:rsidRDefault="0087321E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762E8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duan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duhur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ardhmen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="00762E8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gjistri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ekzistues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gjendet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</w:t>
      </w:r>
      <w:r w:rsidR="00762E8D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3245065" w14:textId="77777777" w:rsidR="00F869B3" w:rsidRPr="00774ADC" w:rsidRDefault="00F869B3" w:rsidP="008217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2D1659" w14:textId="77777777" w:rsidR="0087321E" w:rsidRPr="00774ADC" w:rsidRDefault="005E5944" w:rsidP="00F869B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69B3" w:rsidRPr="00774ADC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Për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shembull</w:t>
      </w:r>
      <w:proofErr w:type="spellEnd"/>
      <w:r w:rsidR="0087321E" w:rsidRPr="00774ADC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63BF1E22" w14:textId="77777777" w:rsidR="00F869B3" w:rsidRPr="00774ADC" w:rsidRDefault="00F869B3" w:rsidP="008217B8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5F3FB55" w14:textId="2D9F6B18" w:rsidR="0087321E" w:rsidRPr="00774ADC" w:rsidRDefault="005E5944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1 Janar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-                 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="0087321E" w:rsidRPr="00774ADC">
        <w:rPr>
          <w:rFonts w:ascii="Times New Roman" w:hAnsi="Times New Roman" w:cs="Times New Roman"/>
          <w:sz w:val="24"/>
          <w:szCs w:val="24"/>
        </w:rPr>
        <w:t>gjistrohet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A me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,</w:t>
      </w:r>
    </w:p>
    <w:p w14:paraId="6BFDC4D1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Emri – </w:t>
      </w:r>
      <w:r w:rsidRPr="00774ADC">
        <w:rPr>
          <w:rFonts w:ascii="Times New Roman" w:hAnsi="Times New Roman" w:cs="Times New Roman"/>
          <w:b/>
          <w:sz w:val="24"/>
          <w:szCs w:val="24"/>
        </w:rPr>
        <w:t>ARTAN AGIM PASHA.</w:t>
      </w:r>
    </w:p>
    <w:p w14:paraId="01747712" w14:textId="77777777" w:rsidR="00F869B3" w:rsidRPr="00774ADC" w:rsidRDefault="00F869B3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3D581" w14:textId="5B51CC28" w:rsidR="0087321E" w:rsidRPr="00774ADC" w:rsidRDefault="005E5944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2 Janar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-                  Regjistri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lëshon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="002B542C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konfirmon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1288CF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Emri </w:t>
      </w:r>
      <w:r w:rsidRPr="00774ADC">
        <w:rPr>
          <w:rFonts w:ascii="Times New Roman" w:hAnsi="Times New Roman" w:cs="Times New Roman"/>
          <w:b/>
          <w:sz w:val="24"/>
          <w:szCs w:val="24"/>
        </w:rPr>
        <w:t>– ARTAN AGIM PASHA</w:t>
      </w:r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BM01, </w:t>
      </w:r>
    </w:p>
    <w:p w14:paraId="731749F5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– A-20000101121359023.</w:t>
      </w:r>
    </w:p>
    <w:p w14:paraId="5F7D3742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BDD789" w14:textId="7CA28F91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="005E5944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  <w:r w:rsidRPr="00774ADC">
        <w:rPr>
          <w:rFonts w:ascii="Times New Roman" w:hAnsi="Times New Roman" w:cs="Times New Roman"/>
          <w:sz w:val="24"/>
          <w:szCs w:val="24"/>
          <w:u w:val="single"/>
        </w:rPr>
        <w:t>1 Shkurt</w:t>
      </w:r>
      <w:r w:rsidRPr="00774ADC">
        <w:rPr>
          <w:rFonts w:ascii="Times New Roman" w:hAnsi="Times New Roman" w:cs="Times New Roman"/>
          <w:sz w:val="24"/>
          <w:szCs w:val="24"/>
        </w:rPr>
        <w:t xml:space="preserve"> -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–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barrëmarësi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,</w:t>
      </w:r>
    </w:p>
    <w:p w14:paraId="4B028693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     Emri </w:t>
      </w:r>
      <w:r w:rsidRPr="00774ADC">
        <w:rPr>
          <w:rFonts w:ascii="Times New Roman" w:hAnsi="Times New Roman" w:cs="Times New Roman"/>
          <w:b/>
          <w:sz w:val="24"/>
          <w:szCs w:val="24"/>
        </w:rPr>
        <w:t>COLLAKU SH.P.K.</w:t>
      </w:r>
    </w:p>
    <w:p w14:paraId="3AF18D25" w14:textId="77777777" w:rsidR="00F869B3" w:rsidRPr="00774ADC" w:rsidRDefault="00F869B3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9CD359D" w14:textId="6C11F125" w:rsidR="00F869B3" w:rsidRPr="00774ADC" w:rsidRDefault="0087321E" w:rsidP="00242E89">
      <w:pPr>
        <w:tabs>
          <w:tab w:val="left" w:pos="2951"/>
        </w:tabs>
        <w:spacing w:after="0"/>
        <w:ind w:left="2410" w:hanging="241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5E5944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</w:t>
      </w:r>
      <w:r w:rsidRPr="00774ADC">
        <w:rPr>
          <w:rFonts w:ascii="Times New Roman" w:hAnsi="Times New Roman" w:cs="Times New Roman"/>
          <w:sz w:val="24"/>
          <w:szCs w:val="24"/>
          <w:u w:val="single"/>
        </w:rPr>
        <w:t>2 Shkurt</w:t>
      </w:r>
      <w:r w:rsidRPr="00774ADC">
        <w:rPr>
          <w:rFonts w:ascii="Times New Roman" w:hAnsi="Times New Roman" w:cs="Times New Roman"/>
          <w:sz w:val="24"/>
          <w:szCs w:val="24"/>
        </w:rPr>
        <w:t xml:space="preserve"> -              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vërtetimin</w:t>
      </w:r>
      <w:proofErr w:type="spellEnd"/>
      <w:r w:rsidR="002B542C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konfirmon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8EB222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Emri </w:t>
      </w:r>
      <w:r w:rsidRPr="00774ADC">
        <w:rPr>
          <w:rFonts w:ascii="Times New Roman" w:hAnsi="Times New Roman" w:cs="Times New Roman"/>
          <w:b/>
          <w:sz w:val="24"/>
          <w:szCs w:val="24"/>
        </w:rPr>
        <w:t>COLLAKU SH.P.K</w:t>
      </w:r>
      <w:r w:rsidRPr="00774AD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BM02, </w:t>
      </w:r>
    </w:p>
    <w:p w14:paraId="0D54A3FD" w14:textId="29842D44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869B3"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="00F869B3"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869B3"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="00F869B3" w:rsidRPr="00774ADC">
        <w:rPr>
          <w:rFonts w:ascii="Times New Roman" w:hAnsi="Times New Roman" w:cs="Times New Roman"/>
          <w:sz w:val="24"/>
          <w:szCs w:val="24"/>
        </w:rPr>
        <w:t xml:space="preserve"> –</w:t>
      </w:r>
      <w:r w:rsidR="00762E8D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F869B3" w:rsidRPr="00774ADC">
        <w:rPr>
          <w:rFonts w:ascii="Times New Roman" w:hAnsi="Times New Roman" w:cs="Times New Roman"/>
          <w:b/>
          <w:sz w:val="24"/>
          <w:szCs w:val="24"/>
        </w:rPr>
        <w:t>B</w:t>
      </w:r>
      <w:r w:rsidRPr="00774ADC">
        <w:rPr>
          <w:rFonts w:ascii="Times New Roman" w:hAnsi="Times New Roman" w:cs="Times New Roman"/>
          <w:b/>
          <w:sz w:val="24"/>
          <w:szCs w:val="24"/>
        </w:rPr>
        <w:t>-20000202113347756.</w:t>
      </w:r>
    </w:p>
    <w:p w14:paraId="0323C807" w14:textId="77777777" w:rsidR="00F869B3" w:rsidRPr="00774ADC" w:rsidRDefault="00F869B3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BD60FB" w14:textId="53A0A640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</w:t>
      </w:r>
      <w:r w:rsidR="005E5944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  <w:u w:val="single"/>
        </w:rPr>
        <w:t>1 Mars</w:t>
      </w:r>
      <w:r w:rsidRPr="00774ADC">
        <w:rPr>
          <w:rFonts w:ascii="Times New Roman" w:hAnsi="Times New Roman" w:cs="Times New Roman"/>
          <w:sz w:val="24"/>
          <w:szCs w:val="24"/>
        </w:rPr>
        <w:t xml:space="preserve"> -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</w:t>
      </w:r>
      <w:proofErr w:type="spellEnd"/>
      <w:r w:rsidR="008F1F09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="002B542C" w:rsidRPr="00774ADC">
        <w:rPr>
          <w:rFonts w:ascii="Times New Roman" w:hAnsi="Times New Roman" w:cs="Times New Roman"/>
          <w:sz w:val="24"/>
          <w:szCs w:val="24"/>
        </w:rPr>
        <w:t>: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E25A6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b/>
          <w:sz w:val="24"/>
          <w:szCs w:val="24"/>
        </w:rPr>
        <w:t>A-20000101121359023</w:t>
      </w:r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75371F14" w14:textId="77777777" w:rsidR="00F869B3" w:rsidRPr="00774ADC" w:rsidRDefault="00F869B3" w:rsidP="00F869B3">
      <w:pPr>
        <w:tabs>
          <w:tab w:val="left" w:pos="29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52259B" w14:textId="6E68B752" w:rsidR="0087321E" w:rsidRPr="00774ADC" w:rsidRDefault="005E5944" w:rsidP="00EE2949">
      <w:pPr>
        <w:tabs>
          <w:tab w:val="left" w:pos="2951"/>
        </w:tabs>
        <w:spacing w:after="0"/>
        <w:ind w:left="2268" w:hanging="2268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r w:rsidR="0087321E" w:rsidRPr="00774ADC">
        <w:rPr>
          <w:rFonts w:ascii="Times New Roman" w:hAnsi="Times New Roman" w:cs="Times New Roman"/>
          <w:sz w:val="24"/>
          <w:szCs w:val="24"/>
          <w:u w:val="single"/>
        </w:rPr>
        <w:t>2 Mars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-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gjistri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lëshon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</w:t>
      </w:r>
      <w:r w:rsidR="008F1F09" w:rsidRPr="00774ADC">
        <w:rPr>
          <w:rFonts w:ascii="Times New Roman" w:hAnsi="Times New Roman" w:cs="Times New Roman"/>
          <w:sz w:val="24"/>
          <w:szCs w:val="24"/>
        </w:rPr>
        <w:t>e</w:t>
      </w:r>
      <w:r w:rsidR="0087321E" w:rsidRPr="00774ADC">
        <w:rPr>
          <w:rFonts w:ascii="Times New Roman" w:hAnsi="Times New Roman" w:cs="Times New Roman"/>
          <w:sz w:val="24"/>
          <w:szCs w:val="24"/>
        </w:rPr>
        <w:t>zultatin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2B542C" w:rsidRPr="00774ADC">
        <w:rPr>
          <w:rFonts w:ascii="Times New Roman" w:hAnsi="Times New Roman" w:cs="Times New Roman"/>
          <w:sz w:val="24"/>
          <w:szCs w:val="24"/>
        </w:rPr>
        <w:t>,</w:t>
      </w:r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konfirmon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ekzistencën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e</w:t>
      </w:r>
      <w:r w:rsidR="002B542C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tillë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21E" w:rsidRPr="00774ADC">
        <w:rPr>
          <w:rFonts w:ascii="Times New Roman" w:hAnsi="Times New Roman" w:cs="Times New Roman"/>
          <w:sz w:val="24"/>
          <w:szCs w:val="24"/>
        </w:rPr>
        <w:t>barrëmarrës</w:t>
      </w:r>
      <w:proofErr w:type="spellEnd"/>
      <w:r w:rsidR="0087321E" w:rsidRPr="00774ADC">
        <w:rPr>
          <w:rFonts w:ascii="Times New Roman" w:hAnsi="Times New Roman" w:cs="Times New Roman"/>
          <w:sz w:val="24"/>
          <w:szCs w:val="24"/>
        </w:rPr>
        <w:t>:</w:t>
      </w:r>
    </w:p>
    <w:p w14:paraId="72796A8C" w14:textId="77777777" w:rsidR="0087321E" w:rsidRPr="00774ADC" w:rsidRDefault="0087321E" w:rsidP="00F869B3">
      <w:pPr>
        <w:tabs>
          <w:tab w:val="left" w:pos="29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Emri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r w:rsidRPr="00774ADC">
        <w:rPr>
          <w:rFonts w:ascii="Times New Roman" w:hAnsi="Times New Roman" w:cs="Times New Roman"/>
          <w:b/>
          <w:sz w:val="24"/>
          <w:szCs w:val="24"/>
        </w:rPr>
        <w:t>ARTAN AGIM PASHA,</w:t>
      </w:r>
    </w:p>
    <w:p w14:paraId="36F96263" w14:textId="77777777" w:rsidR="0087321E" w:rsidRPr="00774ADC" w:rsidRDefault="0087321E" w:rsidP="00F869B3">
      <w:pPr>
        <w:pStyle w:val="ListParagraph"/>
        <w:tabs>
          <w:tab w:val="left" w:pos="24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r w:rsidRPr="00774ADC">
        <w:rPr>
          <w:rFonts w:ascii="Times New Roman" w:hAnsi="Times New Roman" w:cs="Times New Roman"/>
          <w:b/>
          <w:sz w:val="24"/>
          <w:szCs w:val="24"/>
        </w:rPr>
        <w:t>BM01.</w:t>
      </w:r>
    </w:p>
    <w:p w14:paraId="18404E9A" w14:textId="77777777" w:rsidR="0087321E" w:rsidRPr="00774ADC" w:rsidRDefault="0087321E" w:rsidP="00F869B3">
      <w:pPr>
        <w:pStyle w:val="ListParagraph"/>
        <w:tabs>
          <w:tab w:val="left" w:pos="24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69B3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   Emri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- 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COLLAKU SH.P.K.  </w:t>
      </w:r>
    </w:p>
    <w:p w14:paraId="76142D3A" w14:textId="77777777" w:rsidR="0087321E" w:rsidRPr="00774ADC" w:rsidRDefault="0087321E" w:rsidP="00F869B3">
      <w:pPr>
        <w:pStyle w:val="ListParagraph"/>
        <w:tabs>
          <w:tab w:val="left" w:pos="24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Bllokut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– </w:t>
      </w:r>
      <w:r w:rsidRPr="00774ADC">
        <w:rPr>
          <w:rFonts w:ascii="Times New Roman" w:hAnsi="Times New Roman" w:cs="Times New Roman"/>
          <w:b/>
          <w:sz w:val="24"/>
          <w:szCs w:val="24"/>
        </w:rPr>
        <w:t>BM02.</w:t>
      </w:r>
    </w:p>
    <w:p w14:paraId="7F180E9D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5A9AD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B2970" w14:textId="77777777" w:rsidR="0087321E" w:rsidRPr="00774ADC" w:rsidRDefault="0087321E" w:rsidP="008217B8">
      <w:pPr>
        <w:pStyle w:val="ListParagraph"/>
        <w:numPr>
          <w:ilvl w:val="0"/>
          <w:numId w:val="20"/>
        </w:num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NJOFTIMET E MOSPRANIMIT</w:t>
      </w:r>
    </w:p>
    <w:p w14:paraId="06F1947E" w14:textId="77777777" w:rsidR="005E5944" w:rsidRPr="00774ADC" w:rsidRDefault="005E5944" w:rsidP="005E5944">
      <w:pPr>
        <w:pStyle w:val="ListParagraph"/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A6157" w14:textId="2A0902D1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4217910"/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="008F1F09" w:rsidRPr="00774AD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barrëmarrësit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se</w:t>
      </w:r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A,</w:t>
      </w:r>
      <w:r w:rsidR="002B542C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>B,</w:t>
      </w:r>
      <w:r w:rsidR="003A7274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EE2949">
        <w:rPr>
          <w:rFonts w:ascii="Times New Roman" w:hAnsi="Times New Roman" w:cs="Times New Roman"/>
          <w:sz w:val="24"/>
          <w:szCs w:val="24"/>
        </w:rPr>
        <w:t>C</w:t>
      </w:r>
      <w:r w:rsidR="003A7274" w:rsidRPr="00EE2949">
        <w:rPr>
          <w:rFonts w:ascii="Times New Roman" w:hAnsi="Times New Roman" w:cs="Times New Roman"/>
          <w:sz w:val="24"/>
          <w:szCs w:val="24"/>
        </w:rPr>
        <w:t>, E</w:t>
      </w:r>
      <w:r w:rsidRPr="00EE2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94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E2949">
        <w:rPr>
          <w:rFonts w:ascii="Times New Roman" w:hAnsi="Times New Roman" w:cs="Times New Roman"/>
          <w:sz w:val="24"/>
          <w:szCs w:val="24"/>
        </w:rPr>
        <w:t xml:space="preserve"> D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</w:t>
      </w:r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</w:t>
      </w:r>
      <w:r w:rsidR="00F82AB4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gjistri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arsye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="00F82AB4" w:rsidRPr="00774ADC">
        <w:rPr>
          <w:rFonts w:ascii="Times New Roman" w:hAnsi="Times New Roman" w:cs="Times New Roman"/>
          <w:sz w:val="24"/>
          <w:szCs w:val="24"/>
        </w:rPr>
        <w:t>.</w:t>
      </w:r>
      <w:bookmarkEnd w:id="10"/>
      <w:r w:rsidR="00F82AB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B4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82AB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B4"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="00F82AB4"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82AB4" w:rsidRPr="00774ADC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="00F82AB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AB4" w:rsidRPr="00774ADC">
        <w:rPr>
          <w:rFonts w:ascii="Times New Roman" w:hAnsi="Times New Roman" w:cs="Times New Roman"/>
          <w:sz w:val="24"/>
          <w:szCs w:val="24"/>
        </w:rPr>
        <w:t>tr</w:t>
      </w:r>
      <w:r w:rsidRPr="00774ADC">
        <w:rPr>
          <w:rFonts w:ascii="Times New Roman" w:hAnsi="Times New Roman" w:cs="Times New Roman"/>
          <w:sz w:val="24"/>
          <w:szCs w:val="24"/>
        </w:rPr>
        <w:t>egohet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shpjegohen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arsyet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formular</w:t>
      </w:r>
      <w:r w:rsidR="00F82AB4"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ishte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2C9A9398" w14:textId="77777777" w:rsidR="003A7274" w:rsidRPr="00774ADC" w:rsidRDefault="003A7274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52FF4" w14:textId="0C07F806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pagesën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holla, R</w:t>
      </w:r>
      <w:r w:rsidR="00F82AB4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 xml:space="preserve">gjistri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mbajë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</w:t>
      </w:r>
      <w:r w:rsidR="003A7274" w:rsidRPr="00774ADC">
        <w:rPr>
          <w:rFonts w:ascii="Times New Roman" w:hAnsi="Times New Roman" w:cs="Times New Roman"/>
          <w:sz w:val="24"/>
          <w:szCs w:val="24"/>
        </w:rPr>
        <w:t>’</w:t>
      </w:r>
      <w:r w:rsidRPr="00774AD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përdorë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="00F82AB4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</w:t>
      </w:r>
      <w:r w:rsidR="00F82AB4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gabime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përsërisë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pranuar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njëherë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kontaktojë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tërhequr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hollat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  <w:r w:rsidR="00C950E3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mospranimi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tipik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321E" w:rsidRPr="00774ADC" w14:paraId="43767EA8" w14:textId="77777777" w:rsidTr="00C950E3">
        <w:trPr>
          <w:trHeight w:val="2618"/>
        </w:trPr>
        <w:tc>
          <w:tcPr>
            <w:tcW w:w="9576" w:type="dxa"/>
          </w:tcPr>
          <w:p w14:paraId="6D9D8C76" w14:textId="77777777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Data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: 1 Janar, 2001</w:t>
            </w:r>
          </w:p>
          <w:p w14:paraId="50228F7D" w14:textId="77777777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Emri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: Banka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huadhënëse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sh.p.k.</w:t>
            </w:r>
          </w:p>
          <w:p w14:paraId="58E79BBB" w14:textId="77777777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Adresa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: Rr.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Myslym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Shyri</w:t>
            </w:r>
            <w:proofErr w:type="spellEnd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, Nr.15, </w:t>
            </w:r>
            <w:proofErr w:type="spellStart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Tiranë</w:t>
            </w:r>
            <w:proofErr w:type="spellEnd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Tiranë</w:t>
            </w:r>
            <w:proofErr w:type="spellEnd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hqipëri</w:t>
            </w:r>
            <w:proofErr w:type="spellEnd"/>
          </w:p>
          <w:p w14:paraId="484E2F4C" w14:textId="77777777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Subjekti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Dokumentit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A-300-001-1234</w:t>
            </w:r>
          </w:p>
          <w:p w14:paraId="7A7952B1" w14:textId="5BAED2D3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shqyrtuar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regjistrohet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. Ai do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kthehet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arsyen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(t)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paraqitur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poshtë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. Ju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referoheni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rët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siguruese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Rregullores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barrëve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siguruese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7274" w:rsidRPr="00774AD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dhëzuesit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Kryeregjistruesit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665992" w14:textId="4143795A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Korrigjoni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gabimin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(et)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paraqitur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dërgojeni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njoftimin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regjistrim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bashku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="00C950E3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llogarisë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fjalëkalimin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pagesën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duhur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vendosni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dërgoni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përsëri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njoftimin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ndërkohë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bërë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tashmë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pagesën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kontaktoni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Regjistrin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tërhequr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hollat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35340" w14:textId="77777777" w:rsidR="00202A7B" w:rsidRPr="00774ADC" w:rsidRDefault="00202A7B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06E3" w14:textId="11B0022A" w:rsidR="0087321E" w:rsidRPr="00774ADC" w:rsidRDefault="0087321E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Arsyet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Mospranimit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84FBF8E" w14:textId="77777777" w:rsidR="00202A7B" w:rsidRPr="00774ADC" w:rsidRDefault="00202A7B" w:rsidP="008217B8">
            <w:p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2CA9B2D" w14:textId="77777777" w:rsidR="0087321E" w:rsidRPr="00774ADC" w:rsidRDefault="0087321E" w:rsidP="003A7274">
            <w:pPr>
              <w:pStyle w:val="ListParagraph"/>
              <w:numPr>
                <w:ilvl w:val="0"/>
                <w:numId w:val="42"/>
              </w:numPr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PAGESË E PAMJAFTUESHME PËR TË MBULUAR TARIFËN E REGJISTRIMIT.</w:t>
            </w:r>
          </w:p>
          <w:p w14:paraId="17200BEF" w14:textId="32EDAB1F" w:rsidR="00202A7B" w:rsidRPr="00774ADC" w:rsidRDefault="00202A7B" w:rsidP="00202A7B">
            <w:pPr>
              <w:pStyle w:val="ListParagraph"/>
              <w:tabs>
                <w:tab w:val="left" w:pos="24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5BAAA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6D81D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D8788" w14:textId="77777777" w:rsidR="0087321E" w:rsidRPr="00774ADC" w:rsidRDefault="0087321E" w:rsidP="002D07E2">
      <w:pPr>
        <w:pStyle w:val="ListParagraph"/>
        <w:numPr>
          <w:ilvl w:val="0"/>
          <w:numId w:val="20"/>
        </w:num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REZULTATET E K</w:t>
      </w:r>
      <w:r w:rsidR="00C950E3" w:rsidRPr="00774ADC">
        <w:rPr>
          <w:rFonts w:ascii="Times New Roman" w:hAnsi="Times New Roman" w:cs="Times New Roman"/>
          <w:b/>
          <w:sz w:val="24"/>
          <w:szCs w:val="24"/>
        </w:rPr>
        <w:t>Ë</w:t>
      </w:r>
      <w:r w:rsidRPr="00774ADC">
        <w:rPr>
          <w:rFonts w:ascii="Times New Roman" w:hAnsi="Times New Roman" w:cs="Times New Roman"/>
          <w:b/>
          <w:sz w:val="24"/>
          <w:szCs w:val="24"/>
        </w:rPr>
        <w:t>RKIMIT</w:t>
      </w:r>
    </w:p>
    <w:p w14:paraId="101552B0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1DB18" w14:textId="19E120CB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Rezultatet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lëshohen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Regjistri. 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</w:t>
      </w:r>
      <w:r w:rsidR="003A7274" w:rsidRPr="00774ADC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datën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orën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emrin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adresën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personit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kërkues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kriterin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kërimit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D. Rezultatet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numrin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dokumentit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referencën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b/>
          <w:sz w:val="24"/>
          <w:szCs w:val="24"/>
        </w:rPr>
        <w:t>përdoruesit</w:t>
      </w:r>
      <w:proofErr w:type="spellEnd"/>
      <w:r w:rsidRPr="00774ADC">
        <w:rPr>
          <w:rFonts w:ascii="Times New Roman" w:hAnsi="Times New Roman" w:cs="Times New Roman"/>
          <w:b/>
          <w:sz w:val="24"/>
          <w:szCs w:val="24"/>
        </w:rPr>
        <w:t>.</w:t>
      </w:r>
    </w:p>
    <w:p w14:paraId="510EE130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1D47D" w14:textId="4B1CCCF1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Rezultatet e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="003A7274"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kur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kriteri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është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Numri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Regjistrimit</w:t>
      </w:r>
      <w:proofErr w:type="spellEnd"/>
      <w:r w:rsidR="003A7274"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CA1A862" w14:textId="2AEF16FD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fillestar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futur</w:t>
      </w:r>
      <w:proofErr w:type="spellEnd"/>
      <w:r w:rsidR="00C950E3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0E3"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950E3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0E3" w:rsidRPr="00774ADC">
        <w:rPr>
          <w:rFonts w:ascii="Times New Roman" w:hAnsi="Times New Roman" w:cs="Times New Roman"/>
          <w:sz w:val="24"/>
          <w:szCs w:val="24"/>
        </w:rPr>
        <w:t>si</w:t>
      </w:r>
      <w:r w:rsidRPr="00774ADC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mëvonshëm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B850EB" w:rsidRPr="00774ADC">
        <w:rPr>
          <w:rFonts w:ascii="Times New Roman" w:hAnsi="Times New Roman" w:cs="Times New Roman"/>
          <w:sz w:val="24"/>
          <w:szCs w:val="24"/>
        </w:rPr>
        <w:t>e</w:t>
      </w:r>
      <w:r w:rsidRPr="00774ADC">
        <w:rPr>
          <w:rFonts w:ascii="Times New Roman" w:hAnsi="Times New Roman" w:cs="Times New Roman"/>
          <w:sz w:val="24"/>
          <w:szCs w:val="24"/>
        </w:rPr>
        <w:t>gjistër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Ky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shfaqet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</w:t>
      </w:r>
      <w:r w:rsidR="00063367" w:rsidRPr="00774ADC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renditjeje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kronologjike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0C5A3CD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9AE0B" w14:textId="25AB7525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Rezultatet e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="003A7274"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kur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kriteri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është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Emri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Barrëdhënësit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(person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fizik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ose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person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juridik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3A7274"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F0682D0" w14:textId="6F790CEA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barrëdhënësit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</w:t>
      </w:r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063367" w:rsidRPr="00774ADC">
        <w:rPr>
          <w:rFonts w:ascii="Times New Roman" w:hAnsi="Times New Roman" w:cs="Times New Roman"/>
          <w:sz w:val="24"/>
          <w:szCs w:val="24"/>
        </w:rPr>
        <w:t>enditje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kronologjike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regjistrimet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r w:rsidRPr="00774ADC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06336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atij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57D51C7C" w14:textId="7777777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2A05C" w14:textId="5412E417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Rezultatet e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kur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kriteri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kërkimit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është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Numri</w:t>
      </w:r>
      <w:proofErr w:type="spellEnd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</w:t>
      </w:r>
      <w:proofErr w:type="spellStart"/>
      <w:r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Serisë</w:t>
      </w:r>
      <w:proofErr w:type="spellEnd"/>
      <w:r w:rsidR="003A7274" w:rsidRPr="00774AD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0BE9EB2" w14:textId="096A86C8" w:rsidR="00063367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Kur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rezultatet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</w:t>
      </w:r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kërkimit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tregojnë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</w:t>
      </w:r>
      <w:r w:rsidR="00063367" w:rsidRPr="00774ADC">
        <w:rPr>
          <w:rFonts w:ascii="Times New Roman" w:hAnsi="Times New Roman" w:cs="Times New Roman"/>
          <w:sz w:val="24"/>
          <w:szCs w:val="24"/>
        </w:rPr>
        <w:t>enditje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kronologjike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367"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063367"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</w:t>
      </w:r>
      <w:r w:rsidR="00063367" w:rsidRPr="00774A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r w:rsidR="003A7274" w:rsidRPr="00774ADC">
        <w:rPr>
          <w:rFonts w:ascii="Times New Roman" w:hAnsi="Times New Roman" w:cs="Times New Roman"/>
          <w:sz w:val="24"/>
          <w:szCs w:val="24"/>
        </w:rPr>
        <w:t>pare,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lastRenderedPageBreak/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shënuar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numri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serisë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bashkë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3A7274" w:rsidRPr="00774ADC">
        <w:rPr>
          <w:rFonts w:ascii="Times New Roman" w:hAnsi="Times New Roman" w:cs="Times New Roman"/>
          <w:sz w:val="24"/>
          <w:szCs w:val="24"/>
        </w:rPr>
        <w:t>,</w:t>
      </w:r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kështu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774ADC">
        <w:rPr>
          <w:rFonts w:ascii="Times New Roman" w:hAnsi="Times New Roman" w:cs="Times New Roman"/>
          <w:sz w:val="24"/>
          <w:szCs w:val="24"/>
        </w:rPr>
        <w:t>rradhë</w:t>
      </w:r>
      <w:proofErr w:type="spellEnd"/>
      <w:r w:rsidRPr="00774ADC">
        <w:rPr>
          <w:rFonts w:ascii="Times New Roman" w:hAnsi="Times New Roman" w:cs="Times New Roman"/>
          <w:sz w:val="24"/>
          <w:szCs w:val="24"/>
        </w:rPr>
        <w:t>.</w:t>
      </w:r>
    </w:p>
    <w:p w14:paraId="15F66C3B" w14:textId="29A2DCCA" w:rsidR="00202A7B" w:rsidRPr="00774ADC" w:rsidRDefault="00202A7B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D048D" w14:textId="77777777" w:rsidR="00202A7B" w:rsidRPr="00774ADC" w:rsidRDefault="00202A7B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8778D6" w14:textId="77777777" w:rsidR="002D07E2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VIII.   TABELAT</w:t>
      </w:r>
    </w:p>
    <w:p w14:paraId="3D3380F6" w14:textId="77777777" w:rsidR="005E5944" w:rsidRPr="00774ADC" w:rsidRDefault="005E5944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7A15B" w14:textId="272339BA" w:rsidR="00202A7B" w:rsidRPr="00774ADC" w:rsidRDefault="0087321E" w:rsidP="00202A7B">
      <w:pPr>
        <w:tabs>
          <w:tab w:val="left" w:pos="2431"/>
          <w:tab w:val="left" w:pos="55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 xml:space="preserve">TABELA I </w:t>
      </w:r>
      <w:r w:rsidR="00202A7B" w:rsidRPr="00774ADC">
        <w:rPr>
          <w:rFonts w:ascii="Times New Roman" w:hAnsi="Times New Roman" w:cs="Times New Roman"/>
          <w:b/>
          <w:sz w:val="24"/>
          <w:szCs w:val="24"/>
        </w:rPr>
        <w:t>–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SHKURTIMET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958"/>
        <w:gridCol w:w="4050"/>
      </w:tblGrid>
      <w:tr w:rsidR="0087321E" w:rsidRPr="00774ADC" w14:paraId="1E7BFC3F" w14:textId="77777777" w:rsidTr="00C950E3">
        <w:tc>
          <w:tcPr>
            <w:tcW w:w="5958" w:type="dxa"/>
          </w:tcPr>
          <w:p w14:paraId="6CF663B0" w14:textId="1B2EB4D1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LLOJI I SHOQ</w:t>
            </w:r>
            <w:r w:rsidR="001218C9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RIS</w:t>
            </w:r>
            <w:r w:rsidR="001218C9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TREGTARE</w:t>
            </w:r>
          </w:p>
        </w:tc>
        <w:tc>
          <w:tcPr>
            <w:tcW w:w="4050" w:type="dxa"/>
          </w:tcPr>
          <w:p w14:paraId="435B3E9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FORMA E SHKURTUAR</w:t>
            </w:r>
          </w:p>
        </w:tc>
      </w:tr>
      <w:tr w:rsidR="0087321E" w:rsidRPr="00774ADC" w14:paraId="7A8B970F" w14:textId="77777777" w:rsidTr="00C950E3">
        <w:tc>
          <w:tcPr>
            <w:tcW w:w="5958" w:type="dxa"/>
          </w:tcPr>
          <w:p w14:paraId="1588BFE0" w14:textId="20B8F063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ME P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RGJEGJESI T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KUFIZUAR</w:t>
            </w:r>
          </w:p>
          <w:p w14:paraId="3A35B6B0" w14:textId="55549029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ANONIME</w:t>
            </w:r>
          </w:p>
          <w:p w14:paraId="39AE4E43" w14:textId="229A7B66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KURSIM KREDITI</w:t>
            </w:r>
          </w:p>
          <w:p w14:paraId="6EFD2F63" w14:textId="56F39146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RI BASHK</w:t>
            </w:r>
            <w:r w:rsidR="001218C9" w:rsidRPr="00774AD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PUNIMI RECIPROK</w:t>
            </w:r>
          </w:p>
          <w:p w14:paraId="020FDB0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  <w:p w14:paraId="3551A0E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CORPORATION</w:t>
            </w:r>
          </w:p>
          <w:p w14:paraId="1795F10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  <w:p w14:paraId="6E4D15E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</w:p>
          <w:p w14:paraId="1E4E0FC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LIMITẺE</w:t>
            </w:r>
          </w:p>
        </w:tc>
        <w:tc>
          <w:tcPr>
            <w:tcW w:w="4050" w:type="dxa"/>
          </w:tcPr>
          <w:p w14:paraId="33BFABB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SH.P.K.</w:t>
            </w:r>
          </w:p>
          <w:p w14:paraId="5B2C742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SH.A.</w:t>
            </w:r>
          </w:p>
          <w:p w14:paraId="537218F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SH.K.K.</w:t>
            </w:r>
          </w:p>
          <w:p w14:paraId="5B33EF0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SH.B.R.</w:t>
            </w:r>
          </w:p>
          <w:p w14:paraId="7264D33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CO.</w:t>
            </w:r>
          </w:p>
          <w:p w14:paraId="2107439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CORP.</w:t>
            </w:r>
          </w:p>
          <w:p w14:paraId="2EB7C4D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INC.</w:t>
            </w:r>
          </w:p>
          <w:p w14:paraId="5B07BB5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LTD.</w:t>
            </w:r>
          </w:p>
          <w:p w14:paraId="52AB7BE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LTEE.</w:t>
            </w:r>
          </w:p>
          <w:p w14:paraId="17BE4C8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F127C" w14:textId="67719E35" w:rsidR="002D07E2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AD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9887A4" w14:textId="77777777" w:rsidR="00EE2949" w:rsidRPr="00774ADC" w:rsidRDefault="00EE2949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5D38A" w14:textId="77777777" w:rsidR="00202A7B" w:rsidRPr="00774ADC" w:rsidRDefault="00202A7B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4F897" w14:textId="77777777" w:rsidR="002D07E2" w:rsidRPr="00774ADC" w:rsidRDefault="0087321E" w:rsidP="005E5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t>TABELA II – SHENJAT E PIKËSIMIT</w:t>
      </w:r>
    </w:p>
    <w:tbl>
      <w:tblPr>
        <w:tblStyle w:val="TableGrid"/>
        <w:tblW w:w="5718" w:type="dxa"/>
        <w:tblInd w:w="1770" w:type="dxa"/>
        <w:tblLook w:val="04A0" w:firstRow="1" w:lastRow="0" w:firstColumn="1" w:lastColumn="0" w:noHBand="0" w:noVBand="1"/>
      </w:tblPr>
      <w:tblGrid>
        <w:gridCol w:w="2838"/>
        <w:gridCol w:w="2880"/>
      </w:tblGrid>
      <w:tr w:rsidR="0087321E" w:rsidRPr="00774ADC" w14:paraId="16FF2F3A" w14:textId="77777777" w:rsidTr="00EB6BFE">
        <w:trPr>
          <w:trHeight w:val="530"/>
        </w:trPr>
        <w:tc>
          <w:tcPr>
            <w:tcW w:w="2838" w:type="dxa"/>
          </w:tcPr>
          <w:p w14:paraId="0B216EA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LLOJI</w:t>
            </w:r>
          </w:p>
        </w:tc>
        <w:tc>
          <w:tcPr>
            <w:tcW w:w="2880" w:type="dxa"/>
          </w:tcPr>
          <w:p w14:paraId="1C9EE68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SIMBOLI</w:t>
            </w:r>
          </w:p>
        </w:tc>
      </w:tr>
      <w:tr w:rsidR="0087321E" w:rsidRPr="00774ADC" w14:paraId="06A0C80C" w14:textId="77777777" w:rsidTr="00EB6BFE">
        <w:trPr>
          <w:trHeight w:val="3878"/>
        </w:trPr>
        <w:tc>
          <w:tcPr>
            <w:tcW w:w="2838" w:type="dxa"/>
          </w:tcPr>
          <w:p w14:paraId="56C3778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3CE078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Apostrofi</w:t>
            </w:r>
            <w:proofErr w:type="spellEnd"/>
          </w:p>
          <w:p w14:paraId="3203C5C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Dy pika</w:t>
            </w:r>
          </w:p>
          <w:p w14:paraId="55C7F15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Presja</w:t>
            </w:r>
            <w:proofErr w:type="spellEnd"/>
          </w:p>
          <w:p w14:paraId="72823BF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dollarit</w:t>
            </w:r>
            <w:proofErr w:type="spellEnd"/>
          </w:p>
          <w:p w14:paraId="0944719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Viza</w:t>
            </w:r>
          </w:p>
          <w:p w14:paraId="21C7751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</w:p>
          <w:p w14:paraId="7BE2EFA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Kllapa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harkore</w:t>
            </w:r>
            <w:proofErr w:type="spellEnd"/>
          </w:p>
          <w:p w14:paraId="4C0FE74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Pika</w:t>
            </w:r>
          </w:p>
          <w:p w14:paraId="1927748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Shenja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plus</w:t>
            </w:r>
          </w:p>
          <w:p w14:paraId="19ADC5D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Thonjëzat</w:t>
            </w:r>
            <w:proofErr w:type="spellEnd"/>
          </w:p>
          <w:p w14:paraId="3A8CAE4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Pikëpresja</w:t>
            </w:r>
            <w:proofErr w:type="spellEnd"/>
          </w:p>
          <w:p w14:paraId="4207222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Viza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diagonale</w:t>
            </w:r>
            <w:proofErr w:type="spellEnd"/>
          </w:p>
        </w:tc>
        <w:tc>
          <w:tcPr>
            <w:tcW w:w="2880" w:type="dxa"/>
          </w:tcPr>
          <w:p w14:paraId="26B600C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</w:p>
          <w:p w14:paraId="2F484DC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</w:p>
          <w:p w14:paraId="03DD68D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0C093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CAB8F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  <w:p w14:paraId="242756E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43D3D4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C64751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</w:p>
          <w:p w14:paraId="04ED5C0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EF925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1CDF6B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“”</w:t>
            </w:r>
          </w:p>
          <w:p w14:paraId="757F700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FA6FD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61273864" w14:textId="2598A4ED" w:rsidR="00EB6BFE" w:rsidRDefault="00EB6BF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BE5CC" w14:textId="39ABAAD0" w:rsidR="00EE2949" w:rsidRDefault="00EE2949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4B007" w14:textId="59A1B470" w:rsidR="00EE2949" w:rsidRDefault="00EE2949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419DC" w14:textId="6BB0D959" w:rsidR="00EE2949" w:rsidRDefault="00EE2949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8F0FA8" w14:textId="5D58A8A0" w:rsidR="00EE2949" w:rsidRDefault="00EE2949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9E110" w14:textId="3CE3A9F4" w:rsidR="00EE2949" w:rsidRDefault="00EE2949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BB7BB" w14:textId="47C43C5A" w:rsidR="00FB12A7" w:rsidRDefault="00FB12A7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C241B" w14:textId="77777777" w:rsidR="00FB12A7" w:rsidRPr="00774ADC" w:rsidRDefault="00FB12A7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AB51D5" w14:textId="77777777" w:rsidR="00EB6BFE" w:rsidRPr="00774ADC" w:rsidRDefault="00EB6BF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F3BBC" w14:textId="51540CF5" w:rsidR="0087321E" w:rsidRPr="00774ADC" w:rsidRDefault="0087321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ADC">
        <w:rPr>
          <w:rFonts w:ascii="Times New Roman" w:hAnsi="Times New Roman" w:cs="Times New Roman"/>
          <w:b/>
          <w:sz w:val="24"/>
          <w:szCs w:val="24"/>
        </w:rPr>
        <w:lastRenderedPageBreak/>
        <w:t>TABELA I</w:t>
      </w:r>
      <w:r w:rsidR="00063367" w:rsidRPr="00774ADC">
        <w:rPr>
          <w:rFonts w:ascii="Times New Roman" w:hAnsi="Times New Roman" w:cs="Times New Roman"/>
          <w:b/>
          <w:sz w:val="24"/>
          <w:szCs w:val="24"/>
        </w:rPr>
        <w:t>II</w:t>
      </w:r>
      <w:r w:rsidRPr="00774ADC">
        <w:rPr>
          <w:rFonts w:ascii="Times New Roman" w:hAnsi="Times New Roman" w:cs="Times New Roman"/>
          <w:b/>
          <w:sz w:val="24"/>
          <w:szCs w:val="24"/>
        </w:rPr>
        <w:t xml:space="preserve"> - NUMRI I LEJUESHËM I KARAKTEREVE</w:t>
      </w:r>
    </w:p>
    <w:p w14:paraId="09536F98" w14:textId="77777777" w:rsidR="00EB6BFE" w:rsidRPr="00774ADC" w:rsidRDefault="00EB6BF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ECDAF5" w14:textId="77777777" w:rsidR="00EB6BFE" w:rsidRPr="00774ADC" w:rsidRDefault="00EB6BFE" w:rsidP="008217B8">
      <w:pPr>
        <w:tabs>
          <w:tab w:val="left" w:pos="243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6"/>
        <w:gridCol w:w="4334"/>
      </w:tblGrid>
      <w:tr w:rsidR="0087321E" w:rsidRPr="00774ADC" w14:paraId="5CE58325" w14:textId="77777777" w:rsidTr="00EB6BFE">
        <w:tc>
          <w:tcPr>
            <w:tcW w:w="5148" w:type="dxa"/>
          </w:tcPr>
          <w:p w14:paraId="7998C071" w14:textId="77777777" w:rsidR="0087321E" w:rsidRPr="00774ADC" w:rsidRDefault="0087321E" w:rsidP="00470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FUSHA</w:t>
            </w:r>
          </w:p>
        </w:tc>
        <w:tc>
          <w:tcPr>
            <w:tcW w:w="4428" w:type="dxa"/>
          </w:tcPr>
          <w:p w14:paraId="741BAE47" w14:textId="77777777" w:rsidR="0087321E" w:rsidRPr="00774ADC" w:rsidRDefault="0087321E" w:rsidP="00470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NUMRI MAKSIMAL I KARAKTEREVE</w:t>
            </w:r>
          </w:p>
          <w:p w14:paraId="64F9C41D" w14:textId="31CCDEA3" w:rsidR="0087321E" w:rsidRPr="00774ADC" w:rsidRDefault="0087321E" w:rsidP="00470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duke</w:t>
            </w:r>
            <w:proofErr w:type="gramEnd"/>
            <w:r w:rsidR="00202A7B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llogaritur</w:t>
            </w:r>
            <w:proofErr w:type="spellEnd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hapësirat</w:t>
            </w:r>
            <w:proofErr w:type="spellEnd"/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21E" w:rsidRPr="00774ADC" w14:paraId="3B15FD10" w14:textId="77777777" w:rsidTr="00EB6BFE">
        <w:trPr>
          <w:trHeight w:val="3950"/>
        </w:trPr>
        <w:tc>
          <w:tcPr>
            <w:tcW w:w="5148" w:type="dxa"/>
          </w:tcPr>
          <w:p w14:paraId="6BE510E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PERSONI FIZIK</w:t>
            </w:r>
          </w:p>
          <w:p w14:paraId="4DC5A44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</w:p>
          <w:p w14:paraId="323B896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Atësia</w:t>
            </w:r>
            <w:proofErr w:type="spellEnd"/>
          </w:p>
          <w:p w14:paraId="311370A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  <w:proofErr w:type="spellEnd"/>
          </w:p>
          <w:p w14:paraId="51D501D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9322" w14:textId="1B85D41B" w:rsidR="0087321E" w:rsidRPr="00774ADC" w:rsidRDefault="00EB6BFE" w:rsidP="0047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PERSONI JURDIK/</w:t>
            </w:r>
            <w:r w:rsidR="00202A7B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AGJENCIA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SHTETËRORE</w:t>
            </w:r>
          </w:p>
          <w:p w14:paraId="717D6D1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</w:p>
          <w:p w14:paraId="73D01C2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A83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14:paraId="2645E15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  <w:p w14:paraId="61E238D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shtesë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adresën</w:t>
            </w:r>
            <w:proofErr w:type="spellEnd"/>
          </w:p>
          <w:p w14:paraId="3EAA99F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Fshati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Qyteti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Rrethi</w:t>
            </w:r>
            <w:proofErr w:type="spellEnd"/>
          </w:p>
          <w:p w14:paraId="31E0A19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Shteti</w:t>
            </w:r>
            <w:proofErr w:type="spellEnd"/>
          </w:p>
          <w:p w14:paraId="11A4256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AA7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MALLRA ME NUMËR SERIE</w:t>
            </w:r>
          </w:p>
          <w:p w14:paraId="4906C2F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serisë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mallit</w:t>
            </w:r>
            <w:proofErr w:type="spellEnd"/>
          </w:p>
          <w:p w14:paraId="23713DC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Prodhuesi</w:t>
            </w:r>
            <w:proofErr w:type="spellEnd"/>
          </w:p>
          <w:p w14:paraId="4A5B541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</w:p>
          <w:p w14:paraId="2CB669B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Kodi</w:t>
            </w:r>
          </w:p>
          <w:p w14:paraId="6D02B6D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D781A" w14:textId="77777777" w:rsidR="0087321E" w:rsidRPr="00774ADC" w:rsidRDefault="00EB6BFE" w:rsidP="00470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KOLATERAL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TJETËR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VENDIM GJYKATE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21E"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PRETENDIMI SHTETËROR</w:t>
            </w:r>
          </w:p>
          <w:p w14:paraId="17654C33" w14:textId="77777777" w:rsidR="0087321E" w:rsidRPr="00774ADC" w:rsidRDefault="0087321E" w:rsidP="004705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F05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b/>
                <w:sz w:val="24"/>
                <w:szCs w:val="24"/>
              </w:rPr>
              <w:t>TË TJERA</w:t>
            </w:r>
          </w:p>
          <w:p w14:paraId="5198C25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Llogarisë</w:t>
            </w:r>
            <w:proofErr w:type="spellEnd"/>
          </w:p>
          <w:p w14:paraId="6C659A0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Fjalëkalimi</w:t>
            </w:r>
            <w:proofErr w:type="spellEnd"/>
          </w:p>
          <w:p w14:paraId="10D26DB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Identifikimit</w:t>
            </w:r>
            <w:proofErr w:type="spellEnd"/>
          </w:p>
          <w:p w14:paraId="73C6B181" w14:textId="03D9454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Kohëzgjatja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2A7B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Zgjatja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</w:p>
          <w:p w14:paraId="2894A76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Referenca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Përdoruesit</w:t>
            </w:r>
            <w:proofErr w:type="spellEnd"/>
          </w:p>
          <w:p w14:paraId="69E64ED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4E18CA" w:rsidRPr="00774A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Telefonit</w:t>
            </w:r>
            <w:proofErr w:type="spellEnd"/>
          </w:p>
          <w:p w14:paraId="436A773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4E18CA" w:rsidRPr="00774A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Faksit</w:t>
            </w:r>
            <w:proofErr w:type="spellEnd"/>
          </w:p>
          <w:p w14:paraId="666BC01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Posta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Elektronike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(E-mail)</w:t>
            </w:r>
          </w:p>
          <w:p w14:paraId="4EB5D12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Bllokut</w:t>
            </w:r>
            <w:proofErr w:type="spellEnd"/>
          </w:p>
          <w:p w14:paraId="3026B7D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8677CA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72DA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1B0F1E9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2E161054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1F7D2F3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725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78A5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D6F2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0D79CE7F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83A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5DC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318CDA7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03A675F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2407E03E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5D3272C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33D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6EE9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0D2BD9E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6653D5A6" w14:textId="77777777" w:rsidR="0087321E" w:rsidRPr="00774ADC" w:rsidRDefault="004E18CA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393833DF" w14:textId="77777777" w:rsidR="0087321E" w:rsidRPr="00774ADC" w:rsidRDefault="004E18CA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3C2AC17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BADD8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25590E3D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3FAAC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48163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471D5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1D9FBB1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13D847FB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6B4E22A0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2F93480A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8179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5F56D0A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208E89E1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174C4AF7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64E4B17B" w14:textId="77777777" w:rsidR="0087321E" w:rsidRPr="00774ADC" w:rsidRDefault="004E18CA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87321E" w:rsidRPr="00774ADC">
              <w:rPr>
                <w:rFonts w:ascii="Times New Roman" w:hAnsi="Times New Roman" w:cs="Times New Roman"/>
                <w:sz w:val="24"/>
                <w:szCs w:val="24"/>
              </w:rPr>
              <w:t>karaktere</w:t>
            </w:r>
            <w:proofErr w:type="spellEnd"/>
          </w:p>
          <w:p w14:paraId="3479AE06" w14:textId="77777777" w:rsidR="0087321E" w:rsidRPr="00774ADC" w:rsidRDefault="0087321E" w:rsidP="0082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A2355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A4986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364C2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D407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6C627" w14:textId="77777777" w:rsidR="0087321E" w:rsidRPr="00774ADC" w:rsidRDefault="0087321E" w:rsidP="00821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321E" w:rsidRPr="00774ADC" w:rsidSect="00E923D4">
      <w:footerReference w:type="default" r:id="rId2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CF9C" w14:textId="77777777" w:rsidR="004474C5" w:rsidRDefault="004474C5" w:rsidP="009D63D7">
      <w:pPr>
        <w:spacing w:after="0" w:line="240" w:lineRule="auto"/>
      </w:pPr>
      <w:r>
        <w:separator/>
      </w:r>
    </w:p>
  </w:endnote>
  <w:endnote w:type="continuationSeparator" w:id="0">
    <w:p w14:paraId="1B24EF7C" w14:textId="77777777" w:rsidR="004474C5" w:rsidRDefault="004474C5" w:rsidP="009D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30454"/>
      <w:docPartObj>
        <w:docPartGallery w:val="Page Numbers (Bottom of Page)"/>
        <w:docPartUnique/>
      </w:docPartObj>
    </w:sdtPr>
    <w:sdtEndPr/>
    <w:sdtContent>
      <w:p w14:paraId="2B1DB564" w14:textId="77777777" w:rsidR="00426FB9" w:rsidRDefault="001239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6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C4858F" w14:textId="77777777" w:rsidR="00426FB9" w:rsidRDefault="00426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4CB2" w14:textId="77777777" w:rsidR="004474C5" w:rsidRDefault="004474C5" w:rsidP="009D63D7">
      <w:pPr>
        <w:spacing w:after="0" w:line="240" w:lineRule="auto"/>
      </w:pPr>
      <w:r>
        <w:separator/>
      </w:r>
    </w:p>
  </w:footnote>
  <w:footnote w:type="continuationSeparator" w:id="0">
    <w:p w14:paraId="683CB599" w14:textId="77777777" w:rsidR="004474C5" w:rsidRDefault="004474C5" w:rsidP="009D6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614"/>
    <w:multiLevelType w:val="hybridMultilevel"/>
    <w:tmpl w:val="D864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923"/>
    <w:multiLevelType w:val="hybridMultilevel"/>
    <w:tmpl w:val="D6727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0CD9"/>
    <w:multiLevelType w:val="hybridMultilevel"/>
    <w:tmpl w:val="4CF6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E8B"/>
    <w:multiLevelType w:val="hybridMultilevel"/>
    <w:tmpl w:val="23A4C64A"/>
    <w:lvl w:ilvl="0" w:tplc="13A4B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DC6"/>
    <w:multiLevelType w:val="hybridMultilevel"/>
    <w:tmpl w:val="E44497AC"/>
    <w:lvl w:ilvl="0" w:tplc="AA0860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3422C"/>
    <w:multiLevelType w:val="hybridMultilevel"/>
    <w:tmpl w:val="ECEE143C"/>
    <w:lvl w:ilvl="0" w:tplc="0400C6C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151F0A80"/>
    <w:multiLevelType w:val="hybridMultilevel"/>
    <w:tmpl w:val="00587C5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15714EF5"/>
    <w:multiLevelType w:val="hybridMultilevel"/>
    <w:tmpl w:val="B342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788C"/>
    <w:multiLevelType w:val="hybridMultilevel"/>
    <w:tmpl w:val="B464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B505C"/>
    <w:multiLevelType w:val="hybridMultilevel"/>
    <w:tmpl w:val="7CA66F32"/>
    <w:lvl w:ilvl="0" w:tplc="F8988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314DFF"/>
    <w:multiLevelType w:val="hybridMultilevel"/>
    <w:tmpl w:val="2F041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A203F"/>
    <w:multiLevelType w:val="hybridMultilevel"/>
    <w:tmpl w:val="195A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272F"/>
    <w:multiLevelType w:val="hybridMultilevel"/>
    <w:tmpl w:val="EE12BB5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34844"/>
    <w:multiLevelType w:val="hybridMultilevel"/>
    <w:tmpl w:val="A2AAD64E"/>
    <w:lvl w:ilvl="0" w:tplc="6646EC0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2B0108DC"/>
    <w:multiLevelType w:val="hybridMultilevel"/>
    <w:tmpl w:val="3A92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5351F"/>
    <w:multiLevelType w:val="hybridMultilevel"/>
    <w:tmpl w:val="7CE6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2707"/>
    <w:multiLevelType w:val="hybridMultilevel"/>
    <w:tmpl w:val="EDF0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2233"/>
    <w:multiLevelType w:val="hybridMultilevel"/>
    <w:tmpl w:val="6B5E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751F3"/>
    <w:multiLevelType w:val="hybridMultilevel"/>
    <w:tmpl w:val="DAE040D0"/>
    <w:lvl w:ilvl="0" w:tplc="4E9C09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364E1385"/>
    <w:multiLevelType w:val="hybridMultilevel"/>
    <w:tmpl w:val="F6B298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0D18"/>
    <w:multiLevelType w:val="hybridMultilevel"/>
    <w:tmpl w:val="A980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44A10"/>
    <w:multiLevelType w:val="hybridMultilevel"/>
    <w:tmpl w:val="0CFC72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B3216C"/>
    <w:multiLevelType w:val="hybridMultilevel"/>
    <w:tmpl w:val="0A60577A"/>
    <w:lvl w:ilvl="0" w:tplc="6036814C">
      <w:start w:val="1"/>
      <w:numFmt w:val="lowerRoman"/>
      <w:lvlText w:val="(%1)"/>
      <w:lvlJc w:val="left"/>
      <w:pPr>
        <w:ind w:left="19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1A51539"/>
    <w:multiLevelType w:val="hybridMultilevel"/>
    <w:tmpl w:val="6582A742"/>
    <w:lvl w:ilvl="0" w:tplc="94447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9284B"/>
    <w:multiLevelType w:val="hybridMultilevel"/>
    <w:tmpl w:val="F230A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E25809"/>
    <w:multiLevelType w:val="hybridMultilevel"/>
    <w:tmpl w:val="B1C2F2AE"/>
    <w:lvl w:ilvl="0" w:tplc="E89A1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306A5E"/>
    <w:multiLevelType w:val="hybridMultilevel"/>
    <w:tmpl w:val="53EE40DE"/>
    <w:lvl w:ilvl="0" w:tplc="47304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672C1"/>
    <w:multiLevelType w:val="hybridMultilevel"/>
    <w:tmpl w:val="EDE29196"/>
    <w:lvl w:ilvl="0" w:tplc="59A6C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D5E"/>
    <w:multiLevelType w:val="hybridMultilevel"/>
    <w:tmpl w:val="85C44BAC"/>
    <w:lvl w:ilvl="0" w:tplc="F8988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392708"/>
    <w:multiLevelType w:val="hybridMultilevel"/>
    <w:tmpl w:val="0D26D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0415B4"/>
    <w:multiLevelType w:val="hybridMultilevel"/>
    <w:tmpl w:val="E86E8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A11CF"/>
    <w:multiLevelType w:val="hybridMultilevel"/>
    <w:tmpl w:val="E7A8A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5B70A8"/>
    <w:multiLevelType w:val="hybridMultilevel"/>
    <w:tmpl w:val="36A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95718"/>
    <w:multiLevelType w:val="hybridMultilevel"/>
    <w:tmpl w:val="B1C2F2AE"/>
    <w:lvl w:ilvl="0" w:tplc="E89A1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9958AB"/>
    <w:multiLevelType w:val="hybridMultilevel"/>
    <w:tmpl w:val="B1C2F2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CA32DA"/>
    <w:multiLevelType w:val="hybridMultilevel"/>
    <w:tmpl w:val="0C6E56DE"/>
    <w:lvl w:ilvl="0" w:tplc="F8988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74024C"/>
    <w:multiLevelType w:val="hybridMultilevel"/>
    <w:tmpl w:val="E000F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F0A8D"/>
    <w:multiLevelType w:val="hybridMultilevel"/>
    <w:tmpl w:val="57AE47EE"/>
    <w:lvl w:ilvl="0" w:tplc="976A462C">
      <w:start w:val="1"/>
      <w:numFmt w:val="decimal"/>
      <w:lvlText w:val="%1.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75412065"/>
    <w:multiLevelType w:val="hybridMultilevel"/>
    <w:tmpl w:val="41A6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F4FF5"/>
    <w:multiLevelType w:val="hybridMultilevel"/>
    <w:tmpl w:val="57D0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2F12"/>
    <w:multiLevelType w:val="hybridMultilevel"/>
    <w:tmpl w:val="BB065D9E"/>
    <w:lvl w:ilvl="0" w:tplc="4E0EE0DA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AC6895"/>
    <w:multiLevelType w:val="hybridMultilevel"/>
    <w:tmpl w:val="A6EE7FA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4635568">
    <w:abstractNumId w:val="7"/>
  </w:num>
  <w:num w:numId="2" w16cid:durableId="2041347183">
    <w:abstractNumId w:val="17"/>
  </w:num>
  <w:num w:numId="3" w16cid:durableId="1922061324">
    <w:abstractNumId w:val="31"/>
  </w:num>
  <w:num w:numId="4" w16cid:durableId="1845591047">
    <w:abstractNumId w:val="41"/>
  </w:num>
  <w:num w:numId="5" w16cid:durableId="573857174">
    <w:abstractNumId w:val="24"/>
  </w:num>
  <w:num w:numId="6" w16cid:durableId="1577352447">
    <w:abstractNumId w:val="32"/>
  </w:num>
  <w:num w:numId="7" w16cid:durableId="1694526307">
    <w:abstractNumId w:val="2"/>
  </w:num>
  <w:num w:numId="8" w16cid:durableId="1873416254">
    <w:abstractNumId w:val="14"/>
  </w:num>
  <w:num w:numId="9" w16cid:durableId="1764567467">
    <w:abstractNumId w:val="16"/>
  </w:num>
  <w:num w:numId="10" w16cid:durableId="1891309738">
    <w:abstractNumId w:val="15"/>
  </w:num>
  <w:num w:numId="11" w16cid:durableId="819082228">
    <w:abstractNumId w:val="19"/>
  </w:num>
  <w:num w:numId="12" w16cid:durableId="1532109372">
    <w:abstractNumId w:val="22"/>
  </w:num>
  <w:num w:numId="13" w16cid:durableId="1823962500">
    <w:abstractNumId w:val="37"/>
  </w:num>
  <w:num w:numId="14" w16cid:durableId="1352796796">
    <w:abstractNumId w:val="30"/>
  </w:num>
  <w:num w:numId="15" w16cid:durableId="1260061793">
    <w:abstractNumId w:val="6"/>
  </w:num>
  <w:num w:numId="16" w16cid:durableId="1324623294">
    <w:abstractNumId w:val="0"/>
  </w:num>
  <w:num w:numId="17" w16cid:durableId="973560430">
    <w:abstractNumId w:val="4"/>
  </w:num>
  <w:num w:numId="18" w16cid:durableId="1623220984">
    <w:abstractNumId w:val="33"/>
  </w:num>
  <w:num w:numId="19" w16cid:durableId="360520035">
    <w:abstractNumId w:val="25"/>
  </w:num>
  <w:num w:numId="20" w16cid:durableId="1006202483">
    <w:abstractNumId w:val="1"/>
  </w:num>
  <w:num w:numId="21" w16cid:durableId="1372919923">
    <w:abstractNumId w:val="11"/>
  </w:num>
  <w:num w:numId="22" w16cid:durableId="1001470629">
    <w:abstractNumId w:val="38"/>
  </w:num>
  <w:num w:numId="23" w16cid:durableId="448664171">
    <w:abstractNumId w:val="36"/>
  </w:num>
  <w:num w:numId="24" w16cid:durableId="951673559">
    <w:abstractNumId w:val="21"/>
  </w:num>
  <w:num w:numId="25" w16cid:durableId="702829985">
    <w:abstractNumId w:val="40"/>
  </w:num>
  <w:num w:numId="26" w16cid:durableId="1202748307">
    <w:abstractNumId w:val="9"/>
  </w:num>
  <w:num w:numId="27" w16cid:durableId="424612602">
    <w:abstractNumId w:val="28"/>
  </w:num>
  <w:num w:numId="28" w16cid:durableId="632977393">
    <w:abstractNumId w:val="35"/>
  </w:num>
  <w:num w:numId="29" w16cid:durableId="1650674865">
    <w:abstractNumId w:val="5"/>
  </w:num>
  <w:num w:numId="30" w16cid:durableId="1968269334">
    <w:abstractNumId w:val="13"/>
  </w:num>
  <w:num w:numId="31" w16cid:durableId="1262950826">
    <w:abstractNumId w:val="18"/>
  </w:num>
  <w:num w:numId="32" w16cid:durableId="95903063">
    <w:abstractNumId w:val="29"/>
  </w:num>
  <w:num w:numId="33" w16cid:durableId="1850951400">
    <w:abstractNumId w:val="8"/>
  </w:num>
  <w:num w:numId="34" w16cid:durableId="1522476419">
    <w:abstractNumId w:val="39"/>
  </w:num>
  <w:num w:numId="35" w16cid:durableId="1929849485">
    <w:abstractNumId w:val="12"/>
  </w:num>
  <w:num w:numId="36" w16cid:durableId="63845186">
    <w:abstractNumId w:val="3"/>
  </w:num>
  <w:num w:numId="37" w16cid:durableId="412044897">
    <w:abstractNumId w:val="10"/>
  </w:num>
  <w:num w:numId="38" w16cid:durableId="741946831">
    <w:abstractNumId w:val="26"/>
  </w:num>
  <w:num w:numId="39" w16cid:durableId="74400378">
    <w:abstractNumId w:val="27"/>
  </w:num>
  <w:num w:numId="40" w16cid:durableId="362443057">
    <w:abstractNumId w:val="20"/>
  </w:num>
  <w:num w:numId="41" w16cid:durableId="1434008276">
    <w:abstractNumId w:val="34"/>
  </w:num>
  <w:num w:numId="42" w16cid:durableId="14989556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0A"/>
    <w:rsid w:val="00000715"/>
    <w:rsid w:val="00034640"/>
    <w:rsid w:val="00046BE3"/>
    <w:rsid w:val="00060823"/>
    <w:rsid w:val="00063367"/>
    <w:rsid w:val="00065765"/>
    <w:rsid w:val="000709C6"/>
    <w:rsid w:val="00082689"/>
    <w:rsid w:val="0008490F"/>
    <w:rsid w:val="000A5DD1"/>
    <w:rsid w:val="000E3287"/>
    <w:rsid w:val="000F07D9"/>
    <w:rsid w:val="000F2BBE"/>
    <w:rsid w:val="00101C78"/>
    <w:rsid w:val="00115F7B"/>
    <w:rsid w:val="001218C9"/>
    <w:rsid w:val="001239E0"/>
    <w:rsid w:val="00127379"/>
    <w:rsid w:val="001329D7"/>
    <w:rsid w:val="00174E55"/>
    <w:rsid w:val="00190760"/>
    <w:rsid w:val="001A210B"/>
    <w:rsid w:val="001C0CC7"/>
    <w:rsid w:val="001C1EA7"/>
    <w:rsid w:val="001C7E63"/>
    <w:rsid w:val="001E4EF4"/>
    <w:rsid w:val="001E517E"/>
    <w:rsid w:val="00201738"/>
    <w:rsid w:val="00202A7B"/>
    <w:rsid w:val="002073BD"/>
    <w:rsid w:val="00210D16"/>
    <w:rsid w:val="002131E9"/>
    <w:rsid w:val="00234576"/>
    <w:rsid w:val="002347A5"/>
    <w:rsid w:val="00242E89"/>
    <w:rsid w:val="0025227D"/>
    <w:rsid w:val="00252B1A"/>
    <w:rsid w:val="00264104"/>
    <w:rsid w:val="0027654D"/>
    <w:rsid w:val="002B542C"/>
    <w:rsid w:val="002B5A8C"/>
    <w:rsid w:val="002D07E2"/>
    <w:rsid w:val="002D59E2"/>
    <w:rsid w:val="002E07A3"/>
    <w:rsid w:val="002E6E1A"/>
    <w:rsid w:val="002F4878"/>
    <w:rsid w:val="0030424C"/>
    <w:rsid w:val="00305381"/>
    <w:rsid w:val="0030754E"/>
    <w:rsid w:val="00310F7A"/>
    <w:rsid w:val="00356F6C"/>
    <w:rsid w:val="00364716"/>
    <w:rsid w:val="00365A8B"/>
    <w:rsid w:val="00382E17"/>
    <w:rsid w:val="00384557"/>
    <w:rsid w:val="00394B3A"/>
    <w:rsid w:val="00397BC9"/>
    <w:rsid w:val="003A7274"/>
    <w:rsid w:val="003E2667"/>
    <w:rsid w:val="004072B4"/>
    <w:rsid w:val="004127C1"/>
    <w:rsid w:val="00412A30"/>
    <w:rsid w:val="00416E1E"/>
    <w:rsid w:val="00426B27"/>
    <w:rsid w:val="00426FB9"/>
    <w:rsid w:val="00433DDD"/>
    <w:rsid w:val="004433E8"/>
    <w:rsid w:val="004455EB"/>
    <w:rsid w:val="00445B45"/>
    <w:rsid w:val="004474C5"/>
    <w:rsid w:val="004653ED"/>
    <w:rsid w:val="0047054E"/>
    <w:rsid w:val="004719BF"/>
    <w:rsid w:val="00476906"/>
    <w:rsid w:val="00483ECC"/>
    <w:rsid w:val="004E18CA"/>
    <w:rsid w:val="00515AAA"/>
    <w:rsid w:val="00523893"/>
    <w:rsid w:val="00526383"/>
    <w:rsid w:val="005348CE"/>
    <w:rsid w:val="00564ECF"/>
    <w:rsid w:val="00582532"/>
    <w:rsid w:val="005958E7"/>
    <w:rsid w:val="00596E81"/>
    <w:rsid w:val="005C08A3"/>
    <w:rsid w:val="005D437D"/>
    <w:rsid w:val="005E5944"/>
    <w:rsid w:val="005F6ED7"/>
    <w:rsid w:val="00640464"/>
    <w:rsid w:val="00645C9B"/>
    <w:rsid w:val="00680E9B"/>
    <w:rsid w:val="006913A8"/>
    <w:rsid w:val="006A0714"/>
    <w:rsid w:val="006A13AB"/>
    <w:rsid w:val="006B3579"/>
    <w:rsid w:val="006B7638"/>
    <w:rsid w:val="006C20D3"/>
    <w:rsid w:val="006C5DA8"/>
    <w:rsid w:val="006D4507"/>
    <w:rsid w:val="006E4E35"/>
    <w:rsid w:val="006F4EB3"/>
    <w:rsid w:val="006F6A2C"/>
    <w:rsid w:val="00705DCF"/>
    <w:rsid w:val="00711232"/>
    <w:rsid w:val="00740A85"/>
    <w:rsid w:val="00754B31"/>
    <w:rsid w:val="00761C59"/>
    <w:rsid w:val="00762E8D"/>
    <w:rsid w:val="00767254"/>
    <w:rsid w:val="00774ADC"/>
    <w:rsid w:val="007753C0"/>
    <w:rsid w:val="00777CB6"/>
    <w:rsid w:val="00782955"/>
    <w:rsid w:val="00785BD5"/>
    <w:rsid w:val="007900F3"/>
    <w:rsid w:val="007B27D7"/>
    <w:rsid w:val="007B2BEA"/>
    <w:rsid w:val="007D12C0"/>
    <w:rsid w:val="007D4DFF"/>
    <w:rsid w:val="007D667F"/>
    <w:rsid w:val="007F747D"/>
    <w:rsid w:val="00802426"/>
    <w:rsid w:val="00803973"/>
    <w:rsid w:val="00810948"/>
    <w:rsid w:val="008217B8"/>
    <w:rsid w:val="00831025"/>
    <w:rsid w:val="00837488"/>
    <w:rsid w:val="008435CD"/>
    <w:rsid w:val="00855EA3"/>
    <w:rsid w:val="00872927"/>
    <w:rsid w:val="0087321E"/>
    <w:rsid w:val="008A155B"/>
    <w:rsid w:val="008A6D4B"/>
    <w:rsid w:val="008B4CCE"/>
    <w:rsid w:val="008C2645"/>
    <w:rsid w:val="008D51FA"/>
    <w:rsid w:val="008F1F09"/>
    <w:rsid w:val="008F5830"/>
    <w:rsid w:val="009337C3"/>
    <w:rsid w:val="00944344"/>
    <w:rsid w:val="00952BB6"/>
    <w:rsid w:val="0095550A"/>
    <w:rsid w:val="009801DB"/>
    <w:rsid w:val="009B0051"/>
    <w:rsid w:val="009C18FB"/>
    <w:rsid w:val="009D63D7"/>
    <w:rsid w:val="00A01B6C"/>
    <w:rsid w:val="00A23E52"/>
    <w:rsid w:val="00A24657"/>
    <w:rsid w:val="00A41635"/>
    <w:rsid w:val="00A515FF"/>
    <w:rsid w:val="00A56065"/>
    <w:rsid w:val="00A66511"/>
    <w:rsid w:val="00A711EB"/>
    <w:rsid w:val="00A902F2"/>
    <w:rsid w:val="00AA36CC"/>
    <w:rsid w:val="00AA435E"/>
    <w:rsid w:val="00AA4610"/>
    <w:rsid w:val="00AB4DDA"/>
    <w:rsid w:val="00AC5867"/>
    <w:rsid w:val="00AD57CD"/>
    <w:rsid w:val="00AD5931"/>
    <w:rsid w:val="00AE2EA8"/>
    <w:rsid w:val="00AF0D83"/>
    <w:rsid w:val="00B15361"/>
    <w:rsid w:val="00B200C0"/>
    <w:rsid w:val="00B22623"/>
    <w:rsid w:val="00B37E4A"/>
    <w:rsid w:val="00B61275"/>
    <w:rsid w:val="00B67220"/>
    <w:rsid w:val="00B73094"/>
    <w:rsid w:val="00B73B4F"/>
    <w:rsid w:val="00B850EB"/>
    <w:rsid w:val="00B87053"/>
    <w:rsid w:val="00B9344F"/>
    <w:rsid w:val="00B96CB6"/>
    <w:rsid w:val="00BB1217"/>
    <w:rsid w:val="00BB721C"/>
    <w:rsid w:val="00BD2E6B"/>
    <w:rsid w:val="00BD7DC9"/>
    <w:rsid w:val="00BF6BBA"/>
    <w:rsid w:val="00C06B23"/>
    <w:rsid w:val="00C15BEE"/>
    <w:rsid w:val="00C54927"/>
    <w:rsid w:val="00C568B8"/>
    <w:rsid w:val="00C62A71"/>
    <w:rsid w:val="00C67696"/>
    <w:rsid w:val="00C817AD"/>
    <w:rsid w:val="00C94D71"/>
    <w:rsid w:val="00C950E3"/>
    <w:rsid w:val="00CA29FD"/>
    <w:rsid w:val="00CA724F"/>
    <w:rsid w:val="00CC638E"/>
    <w:rsid w:val="00CD06D0"/>
    <w:rsid w:val="00CE3756"/>
    <w:rsid w:val="00CF0E03"/>
    <w:rsid w:val="00D31AAC"/>
    <w:rsid w:val="00D337F4"/>
    <w:rsid w:val="00D53EEC"/>
    <w:rsid w:val="00D57577"/>
    <w:rsid w:val="00D62C50"/>
    <w:rsid w:val="00D774B7"/>
    <w:rsid w:val="00D77B7D"/>
    <w:rsid w:val="00D90541"/>
    <w:rsid w:val="00DA613D"/>
    <w:rsid w:val="00DC1A56"/>
    <w:rsid w:val="00DD2B84"/>
    <w:rsid w:val="00DD4AB7"/>
    <w:rsid w:val="00E030CC"/>
    <w:rsid w:val="00E16FEC"/>
    <w:rsid w:val="00E5560D"/>
    <w:rsid w:val="00E71F58"/>
    <w:rsid w:val="00E73661"/>
    <w:rsid w:val="00E82494"/>
    <w:rsid w:val="00E8388E"/>
    <w:rsid w:val="00E923D4"/>
    <w:rsid w:val="00EA1AE4"/>
    <w:rsid w:val="00EB6BFE"/>
    <w:rsid w:val="00EC0F50"/>
    <w:rsid w:val="00ED79B5"/>
    <w:rsid w:val="00EE2949"/>
    <w:rsid w:val="00F149D7"/>
    <w:rsid w:val="00F227AB"/>
    <w:rsid w:val="00F32324"/>
    <w:rsid w:val="00F3742F"/>
    <w:rsid w:val="00F5597F"/>
    <w:rsid w:val="00F61A83"/>
    <w:rsid w:val="00F64BDD"/>
    <w:rsid w:val="00F80051"/>
    <w:rsid w:val="00F82AB4"/>
    <w:rsid w:val="00F869B3"/>
    <w:rsid w:val="00F94D46"/>
    <w:rsid w:val="00FB12A7"/>
    <w:rsid w:val="00FB20F2"/>
    <w:rsid w:val="00FB5997"/>
    <w:rsid w:val="00FC64D0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5218"/>
  <w15:docId w15:val="{301169D6-5E08-4166-BA84-A2D83D5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5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3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D7"/>
  </w:style>
  <w:style w:type="paragraph" w:styleId="Footer">
    <w:name w:val="footer"/>
    <w:basedOn w:val="Normal"/>
    <w:link w:val="FooterChar"/>
    <w:uiPriority w:val="99"/>
    <w:unhideWhenUsed/>
    <w:rsid w:val="009D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D7"/>
  </w:style>
  <w:style w:type="paragraph" w:styleId="NoSpacing">
    <w:name w:val="No Spacing"/>
    <w:uiPriority w:val="1"/>
    <w:qFormat/>
    <w:rsid w:val="0087321E"/>
    <w:pPr>
      <w:spacing w:after="0" w:line="240" w:lineRule="auto"/>
    </w:pPr>
  </w:style>
  <w:style w:type="table" w:styleId="TableGrid">
    <w:name w:val="Table Grid"/>
    <w:basedOn w:val="TableNormal"/>
    <w:uiPriority w:val="59"/>
    <w:rsid w:val="008732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1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4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s@roen-al.com" TargetMode="External"/><Relationship Id="rId13" Type="http://schemas.openxmlformats.org/officeDocument/2006/relationships/hyperlink" Target="mailto:bjegeni@roen-al.com" TargetMode="External"/><Relationship Id="rId18" Type="http://schemas.openxmlformats.org/officeDocument/2006/relationships/hyperlink" Target="mailto:rbs@roen-a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bs.ligjori@rbs.com.a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bs@roen-al.com" TargetMode="External"/><Relationship Id="rId17" Type="http://schemas.openxmlformats.org/officeDocument/2006/relationships/hyperlink" Target="mailto:rbs.ligjori@rbs.com.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bs@roen-al.com" TargetMode="External"/><Relationship Id="rId20" Type="http://schemas.openxmlformats.org/officeDocument/2006/relationships/hyperlink" Target="mailto:rbs@roen-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bs.ligjori@rbs.com.a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jegeni@roen-a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bs@roen-al.com" TargetMode="External"/><Relationship Id="rId19" Type="http://schemas.openxmlformats.org/officeDocument/2006/relationships/hyperlink" Target="mailto:rbs.ligjori@rbs.com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s.ligjori@rbs.com.al" TargetMode="External"/><Relationship Id="rId14" Type="http://schemas.openxmlformats.org/officeDocument/2006/relationships/hyperlink" Target="mailto:rbs@roen-a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C9B8-2EC5-41FA-BC79-64A65892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38</Pages>
  <Words>11222</Words>
  <Characters>63969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RBS Ligjori</cp:lastModifiedBy>
  <cp:revision>64</cp:revision>
  <dcterms:created xsi:type="dcterms:W3CDTF">2022-05-20T15:44:00Z</dcterms:created>
  <dcterms:modified xsi:type="dcterms:W3CDTF">2022-05-24T11:49:00Z</dcterms:modified>
</cp:coreProperties>
</file>